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4618F" w:rsidRDefault="00B4618F" w:rsidP="00C60676">
      <w:pPr>
        <w:ind w:left="851" w:right="1857"/>
        <w:jc w:val="center"/>
        <w:rPr>
          <w:rFonts w:ascii="Barlow" w:hAnsi="Barlow"/>
          <w:b/>
          <w:sz w:val="40"/>
        </w:rPr>
      </w:pPr>
      <w:r w:rsidRPr="00E92956">
        <w:rPr>
          <w:rFonts w:ascii="Barlow" w:hAnsi="Barlow"/>
          <w:b/>
          <w:sz w:val="40"/>
        </w:rPr>
        <w:t>G</w:t>
      </w:r>
      <w:r>
        <w:rPr>
          <w:rFonts w:ascii="Barlow" w:hAnsi="Barlow"/>
          <w:b/>
          <w:sz w:val="40"/>
        </w:rPr>
        <w:t xml:space="preserve">iro delle Dolomiti: Viel Neues </w:t>
      </w:r>
    </w:p>
    <w:p w:rsidR="00B4618F" w:rsidRPr="00E92956" w:rsidRDefault="00B4618F" w:rsidP="00C60676">
      <w:pPr>
        <w:ind w:left="851" w:right="1857"/>
        <w:jc w:val="center"/>
        <w:rPr>
          <w:rFonts w:ascii="Barlow" w:hAnsi="Barlow"/>
          <w:b/>
          <w:sz w:val="40"/>
        </w:rPr>
      </w:pPr>
      <w:r>
        <w:rPr>
          <w:rFonts w:ascii="Barlow" w:hAnsi="Barlow"/>
          <w:b/>
          <w:sz w:val="40"/>
        </w:rPr>
        <w:t xml:space="preserve">trotz Rückkehr zu den Wurzeln </w:t>
      </w:r>
    </w:p>
    <w:p w:rsidR="00B4618F" w:rsidRPr="00E92956" w:rsidRDefault="00B4618F" w:rsidP="00C60676">
      <w:pPr>
        <w:ind w:left="851" w:right="1857"/>
        <w:jc w:val="both"/>
        <w:rPr>
          <w:rFonts w:ascii="Barlow" w:hAnsi="Barlow"/>
        </w:rPr>
      </w:pPr>
    </w:p>
    <w:p w:rsidR="00B4618F" w:rsidRDefault="00B4618F" w:rsidP="00C60676">
      <w:pPr>
        <w:ind w:left="851" w:right="1857"/>
        <w:jc w:val="both"/>
        <w:rPr>
          <w:rFonts w:ascii="Barlow" w:hAnsi="Barlow"/>
          <w:b/>
        </w:rPr>
      </w:pPr>
      <w:r>
        <w:rPr>
          <w:rFonts w:ascii="Barlow" w:hAnsi="Barlow"/>
          <w:b/>
        </w:rPr>
        <w:t>Bozen</w:t>
      </w:r>
      <w:r w:rsidRPr="00D373B0">
        <w:rPr>
          <w:rFonts w:ascii="Barlow" w:hAnsi="Barlow"/>
          <w:b/>
        </w:rPr>
        <w:t>, 17</w:t>
      </w:r>
      <w:r>
        <w:rPr>
          <w:rFonts w:ascii="Barlow" w:hAnsi="Barlow"/>
          <w:b/>
        </w:rPr>
        <w:t xml:space="preserve">. </w:t>
      </w:r>
      <w:r w:rsidRPr="00E92956">
        <w:rPr>
          <w:rFonts w:ascii="Barlow" w:hAnsi="Barlow"/>
          <w:b/>
        </w:rPr>
        <w:t xml:space="preserve">November 2022 – </w:t>
      </w:r>
      <w:r>
        <w:rPr>
          <w:rFonts w:ascii="Barlow" w:hAnsi="Barlow"/>
          <w:b/>
        </w:rPr>
        <w:t>Ein</w:t>
      </w:r>
      <w:r w:rsidRPr="00E92956">
        <w:rPr>
          <w:rFonts w:ascii="Barlow" w:hAnsi="Barlow"/>
          <w:b/>
        </w:rPr>
        <w:t xml:space="preserve"> </w:t>
      </w:r>
      <w:proofErr w:type="gramStart"/>
      <w:r>
        <w:rPr>
          <w:rFonts w:ascii="Barlow" w:hAnsi="Barlow"/>
          <w:b/>
        </w:rPr>
        <w:t xml:space="preserve">äußerst </w:t>
      </w:r>
      <w:r w:rsidRPr="00E92956">
        <w:rPr>
          <w:rFonts w:ascii="Barlow" w:hAnsi="Barlow"/>
          <w:b/>
        </w:rPr>
        <w:t>k</w:t>
      </w:r>
      <w:r>
        <w:rPr>
          <w:rFonts w:ascii="Barlow" w:hAnsi="Barlow"/>
          <w:b/>
        </w:rPr>
        <w:t>ompakter Giro</w:t>
      </w:r>
      <w:proofErr w:type="gramEnd"/>
      <w:r>
        <w:rPr>
          <w:rFonts w:ascii="Barlow" w:hAnsi="Barlow"/>
          <w:b/>
        </w:rPr>
        <w:t xml:space="preserve"> delle Dolomiti vom 24. bis zum 28. Juli 2023 kündigt sich an, auf den sich alle passionierten Amateur-Radfahrer bereits jetzt freuen dürfen und für den sie sich auch schon anmelden können. </w:t>
      </w:r>
      <w:r w:rsidRPr="00E92956">
        <w:rPr>
          <w:rFonts w:ascii="Barlow" w:hAnsi="Barlow"/>
          <w:b/>
        </w:rPr>
        <w:t>Die 4</w:t>
      </w:r>
      <w:r>
        <w:rPr>
          <w:rFonts w:ascii="Barlow" w:hAnsi="Barlow"/>
          <w:b/>
        </w:rPr>
        <w:t xml:space="preserve">6. </w:t>
      </w:r>
      <w:r w:rsidRPr="00E92956">
        <w:rPr>
          <w:rFonts w:ascii="Barlow" w:hAnsi="Barlow"/>
          <w:b/>
        </w:rPr>
        <w:t xml:space="preserve">Ausgabe der </w:t>
      </w:r>
      <w:r>
        <w:rPr>
          <w:rFonts w:ascii="Barlow" w:hAnsi="Barlow"/>
          <w:b/>
        </w:rPr>
        <w:t>prestigeträchtigen R</w:t>
      </w:r>
      <w:r w:rsidRPr="00E92956">
        <w:rPr>
          <w:rFonts w:ascii="Barlow" w:hAnsi="Barlow"/>
          <w:b/>
        </w:rPr>
        <w:t xml:space="preserve">undfahrt </w:t>
      </w:r>
      <w:r>
        <w:rPr>
          <w:rFonts w:ascii="Barlow" w:hAnsi="Barlow"/>
          <w:b/>
        </w:rPr>
        <w:t xml:space="preserve">durch die einzigartige Bergkulisse Trentino-Südtirols </w:t>
      </w:r>
      <w:r w:rsidRPr="00E92956">
        <w:rPr>
          <w:rFonts w:ascii="Barlow" w:hAnsi="Barlow"/>
          <w:b/>
        </w:rPr>
        <w:t xml:space="preserve">umfasst fünf Etappen </w:t>
      </w:r>
      <w:r>
        <w:rPr>
          <w:rFonts w:ascii="Barlow" w:hAnsi="Barlow"/>
          <w:b/>
        </w:rPr>
        <w:t xml:space="preserve">und hat mit der Umrundung des </w:t>
      </w:r>
      <w:proofErr w:type="spellStart"/>
      <w:r>
        <w:rPr>
          <w:rFonts w:ascii="Barlow" w:hAnsi="Barlow"/>
          <w:b/>
        </w:rPr>
        <w:t>Sellastocks</w:t>
      </w:r>
      <w:proofErr w:type="spellEnd"/>
      <w:r>
        <w:rPr>
          <w:rFonts w:ascii="Barlow" w:hAnsi="Barlow"/>
          <w:b/>
        </w:rPr>
        <w:t xml:space="preserve"> und dem </w:t>
      </w:r>
      <w:proofErr w:type="spellStart"/>
      <w:r>
        <w:rPr>
          <w:rFonts w:ascii="Barlow" w:hAnsi="Barlow"/>
          <w:b/>
        </w:rPr>
        <w:t>Stilfserjoch</w:t>
      </w:r>
      <w:proofErr w:type="spellEnd"/>
      <w:r>
        <w:rPr>
          <w:rFonts w:ascii="Barlow" w:hAnsi="Barlow"/>
          <w:b/>
        </w:rPr>
        <w:t xml:space="preserve"> zwei absolute Leckerbissen zu bieten. </w:t>
      </w:r>
      <w:r w:rsidRPr="00E92956">
        <w:rPr>
          <w:rFonts w:ascii="Barlow" w:hAnsi="Barlow"/>
          <w:b/>
        </w:rPr>
        <w:t xml:space="preserve">Wie gewohnt </w:t>
      </w:r>
      <w:r>
        <w:rPr>
          <w:rFonts w:ascii="Barlow" w:hAnsi="Barlow"/>
          <w:b/>
        </w:rPr>
        <w:t xml:space="preserve">fährt das Feld den allergrößten Teil der einzelnen Etappen gemeinsam in kontrolliertem Tempo. Zu jedem Teilstück gehört aber auch ein kurzes Bergzeitfahren, das für die Ermittlung der Gesamtsiegerin und des Gesamtsiegers wesentlich ist. </w:t>
      </w:r>
    </w:p>
    <w:p w:rsidR="00B4618F" w:rsidRPr="00E92956" w:rsidRDefault="00B4618F" w:rsidP="00C60676">
      <w:pPr>
        <w:ind w:left="851" w:right="1857"/>
        <w:jc w:val="both"/>
        <w:rPr>
          <w:rFonts w:ascii="Barlow" w:hAnsi="Barlow"/>
          <w:b/>
        </w:rPr>
      </w:pPr>
    </w:p>
    <w:p w:rsidR="00B4618F" w:rsidRPr="000C6F9E" w:rsidRDefault="00B4618F" w:rsidP="00C60676">
      <w:pPr>
        <w:ind w:left="851" w:right="1857"/>
        <w:jc w:val="both"/>
        <w:rPr>
          <w:rFonts w:ascii="Barlow" w:hAnsi="Barlow"/>
          <w:bCs/>
        </w:rPr>
      </w:pPr>
      <w:r w:rsidRPr="000C6F9E">
        <w:rPr>
          <w:rFonts w:ascii="Barlow" w:hAnsi="Barlow"/>
          <w:bCs/>
        </w:rPr>
        <w:t xml:space="preserve">Für die 46. Ausgabe des </w:t>
      </w:r>
      <w:r>
        <w:rPr>
          <w:rFonts w:ascii="Barlow" w:hAnsi="Barlow"/>
          <w:bCs/>
        </w:rPr>
        <w:t>bekannten Radsportevents</w:t>
      </w:r>
      <w:r w:rsidRPr="000C6F9E">
        <w:rPr>
          <w:rFonts w:ascii="Barlow" w:hAnsi="Barlow"/>
          <w:bCs/>
        </w:rPr>
        <w:t xml:space="preserve"> hat s</w:t>
      </w:r>
      <w:r>
        <w:rPr>
          <w:rFonts w:ascii="Barlow" w:hAnsi="Barlow"/>
          <w:bCs/>
        </w:rPr>
        <w:t xml:space="preserve">ich der gemeinnützige Verein ASD Giro delle Dolomiti, der die Veranstaltung seit 1977 organisiert, eine neue Formel mit heuer fünf Etappen ausgedacht, die von Montag, 24. bis Freitag, 28. Juli 2023 ohne Ruhetag gefahren werden. Und das ist bereits eine maßgebliche Änderung </w:t>
      </w:r>
      <w:proofErr w:type="gramStart"/>
      <w:r>
        <w:rPr>
          <w:rFonts w:ascii="Barlow" w:hAnsi="Barlow"/>
          <w:bCs/>
        </w:rPr>
        <w:t>des nächsten Giro</w:t>
      </w:r>
      <w:proofErr w:type="gramEnd"/>
      <w:r>
        <w:rPr>
          <w:rFonts w:ascii="Barlow" w:hAnsi="Barlow"/>
          <w:bCs/>
        </w:rPr>
        <w:t xml:space="preserve"> delle Dolomiti, der jedes Jahr Hunderte begeisterte Teilnehmerinnen und Teilnehmer aus allen Teilen der Welt in die nördlichste Provinz Italiens lockt. „Es ist eine Art Rückkehr zu unseren Wurzeln. Bei jeder Etappe wird nur ein Abschnitt zeitgestoppt – das Bergzeitfahren. Die erzielte Zeit fließt in die Gesamtwertung ein. Außerdem haben wir uns für eine kompaktere Formel ohne Unterbrechungen entschieden. Dadurch bleibt es den Gästen von außerhalb offen, ob sie das Wochenende noch anhängen und individuell gestalten möchten“, erklärt Bettina </w:t>
      </w:r>
      <w:proofErr w:type="spellStart"/>
      <w:r>
        <w:rPr>
          <w:rFonts w:ascii="Barlow" w:hAnsi="Barlow"/>
          <w:bCs/>
        </w:rPr>
        <w:t>Ravanelli</w:t>
      </w:r>
      <w:proofErr w:type="spellEnd"/>
      <w:r>
        <w:rPr>
          <w:rFonts w:ascii="Barlow" w:hAnsi="Barlow"/>
          <w:bCs/>
        </w:rPr>
        <w:t>, die umtriebige Präsidentin des ASD Giro delle Dolomiti.</w:t>
      </w:r>
    </w:p>
    <w:p w:rsidR="00B4618F" w:rsidRPr="000C6F9E" w:rsidRDefault="00B4618F" w:rsidP="00C60676">
      <w:pPr>
        <w:ind w:left="851" w:right="1857"/>
        <w:jc w:val="both"/>
        <w:rPr>
          <w:rFonts w:ascii="Barlow" w:hAnsi="Barlow"/>
          <w:bCs/>
        </w:rPr>
      </w:pPr>
    </w:p>
    <w:p w:rsidR="00B4618F" w:rsidRDefault="00B4618F" w:rsidP="00C60676">
      <w:pPr>
        <w:ind w:left="851" w:right="1857"/>
        <w:jc w:val="both"/>
        <w:rPr>
          <w:rFonts w:ascii="Barlow" w:hAnsi="Barlow"/>
          <w:bCs/>
        </w:rPr>
      </w:pPr>
      <w:r w:rsidRPr="005C0CFC">
        <w:rPr>
          <w:rFonts w:ascii="Barlow" w:hAnsi="Barlow"/>
          <w:bCs/>
        </w:rPr>
        <w:t>Tatsächlich kommen jedes Jahr viele Enthusiasten von außerhalb der Provinz nach Südtirol, um am Giro delle Dolomiti teilzunehmen</w:t>
      </w:r>
      <w:r>
        <w:rPr>
          <w:rFonts w:ascii="Barlow" w:hAnsi="Barlow"/>
          <w:bCs/>
        </w:rPr>
        <w:t>. Die Beliebtheit auf internationaler Ebene ist enorm und das soll auch künftig so bleiben. „</w:t>
      </w:r>
      <w:r w:rsidRPr="005C0CFC">
        <w:rPr>
          <w:rFonts w:ascii="Barlow" w:hAnsi="Barlow"/>
          <w:bCs/>
        </w:rPr>
        <w:t xml:space="preserve">Jeden Tag werden wir von </w:t>
      </w:r>
      <w:r>
        <w:rPr>
          <w:rFonts w:ascii="Barlow" w:hAnsi="Barlow"/>
          <w:bCs/>
        </w:rPr>
        <w:t xml:space="preserve">der Messe </w:t>
      </w:r>
      <w:r w:rsidRPr="005C0CFC">
        <w:rPr>
          <w:rFonts w:ascii="Barlow" w:hAnsi="Barlow"/>
          <w:bCs/>
        </w:rPr>
        <w:t xml:space="preserve">Bozen, dem logistischen Zentrum der Veranstaltung, in Richtung Südtiroler und </w:t>
      </w:r>
      <w:proofErr w:type="spellStart"/>
      <w:r w:rsidRPr="005C0CFC">
        <w:rPr>
          <w:rFonts w:ascii="Barlow" w:hAnsi="Barlow"/>
          <w:bCs/>
        </w:rPr>
        <w:t>Trentiner</w:t>
      </w:r>
      <w:proofErr w:type="spellEnd"/>
      <w:r w:rsidRPr="005C0CFC">
        <w:rPr>
          <w:rFonts w:ascii="Barlow" w:hAnsi="Barlow"/>
          <w:bCs/>
        </w:rPr>
        <w:t xml:space="preserve"> Berge aufbrechen. Die diesjährigen Etappen sind voller Charme und bieten den Teilnehmern die Möglichkeit, einzigartige Landschaften </w:t>
      </w:r>
      <w:r>
        <w:rPr>
          <w:rFonts w:ascii="Barlow" w:hAnsi="Barlow"/>
          <w:bCs/>
        </w:rPr>
        <w:t xml:space="preserve">beim Erklimmen der wunderbaren klassischen Dolomitenpässe </w:t>
      </w:r>
      <w:r w:rsidRPr="005C0CFC">
        <w:rPr>
          <w:rFonts w:ascii="Barlow" w:hAnsi="Barlow"/>
          <w:bCs/>
        </w:rPr>
        <w:t xml:space="preserve">zu bewundern und ihre Erlebnisse </w:t>
      </w:r>
      <w:r>
        <w:rPr>
          <w:rFonts w:ascii="Barlow" w:hAnsi="Barlow"/>
          <w:bCs/>
        </w:rPr>
        <w:t>dank</w:t>
      </w:r>
      <w:r w:rsidRPr="005C0CFC">
        <w:rPr>
          <w:rFonts w:ascii="Barlow" w:hAnsi="Barlow"/>
          <w:bCs/>
        </w:rPr>
        <w:t xml:space="preserve"> schöne</w:t>
      </w:r>
      <w:r>
        <w:rPr>
          <w:rFonts w:ascii="Barlow" w:hAnsi="Barlow"/>
          <w:bCs/>
        </w:rPr>
        <w:t>r</w:t>
      </w:r>
      <w:r w:rsidRPr="005C0CFC">
        <w:rPr>
          <w:rFonts w:ascii="Barlow" w:hAnsi="Barlow"/>
          <w:bCs/>
        </w:rPr>
        <w:t xml:space="preserve"> Fotos zu verewigen</w:t>
      </w:r>
      <w:r>
        <w:rPr>
          <w:rFonts w:ascii="Barlow" w:hAnsi="Barlow"/>
          <w:bCs/>
        </w:rPr>
        <w:t xml:space="preserve">. Auf vielen dieser Aufstiege war in den vergangenen Jahren die Karawane des Giro </w:t>
      </w:r>
      <w:proofErr w:type="spellStart"/>
      <w:r>
        <w:rPr>
          <w:rFonts w:ascii="Barlow" w:hAnsi="Barlow"/>
          <w:bCs/>
        </w:rPr>
        <w:t>d’Italia</w:t>
      </w:r>
      <w:proofErr w:type="spellEnd"/>
      <w:r>
        <w:rPr>
          <w:rFonts w:ascii="Barlow" w:hAnsi="Barlow"/>
          <w:bCs/>
        </w:rPr>
        <w:t xml:space="preserve"> unterwegs“</w:t>
      </w:r>
      <w:r w:rsidRPr="005C0CFC">
        <w:rPr>
          <w:rFonts w:ascii="Barlow" w:hAnsi="Barlow"/>
          <w:bCs/>
        </w:rPr>
        <w:t xml:space="preserve">, so </w:t>
      </w:r>
      <w:proofErr w:type="spellStart"/>
      <w:r w:rsidRPr="005C0CFC">
        <w:rPr>
          <w:rFonts w:ascii="Barlow" w:hAnsi="Barlow"/>
          <w:bCs/>
        </w:rPr>
        <w:t>Ravanelli</w:t>
      </w:r>
      <w:proofErr w:type="spellEnd"/>
      <w:r w:rsidRPr="005C0CFC">
        <w:rPr>
          <w:rFonts w:ascii="Barlow" w:hAnsi="Barlow"/>
          <w:bCs/>
        </w:rPr>
        <w:t xml:space="preserve">, </w:t>
      </w:r>
      <w:r>
        <w:rPr>
          <w:rFonts w:ascii="Barlow" w:hAnsi="Barlow"/>
          <w:bCs/>
        </w:rPr>
        <w:t>die</w:t>
      </w:r>
      <w:r w:rsidRPr="005C0CFC">
        <w:rPr>
          <w:rFonts w:ascii="Barlow" w:hAnsi="Barlow"/>
          <w:bCs/>
        </w:rPr>
        <w:t xml:space="preserve"> </w:t>
      </w:r>
      <w:r>
        <w:rPr>
          <w:rFonts w:ascii="Barlow" w:hAnsi="Barlow"/>
          <w:bCs/>
        </w:rPr>
        <w:t>ergänzt</w:t>
      </w:r>
      <w:r w:rsidRPr="005C0CFC">
        <w:rPr>
          <w:rFonts w:ascii="Barlow" w:hAnsi="Barlow"/>
          <w:bCs/>
        </w:rPr>
        <w:t xml:space="preserve">: </w:t>
      </w:r>
      <w:r>
        <w:rPr>
          <w:rFonts w:ascii="Barlow" w:hAnsi="Barlow"/>
          <w:bCs/>
        </w:rPr>
        <w:t>„</w:t>
      </w:r>
      <w:r w:rsidRPr="005C0CFC">
        <w:rPr>
          <w:rFonts w:ascii="Barlow" w:hAnsi="Barlow"/>
          <w:bCs/>
        </w:rPr>
        <w:t>Wir hoffen</w:t>
      </w:r>
      <w:r>
        <w:rPr>
          <w:rFonts w:ascii="Barlow" w:hAnsi="Barlow"/>
          <w:bCs/>
        </w:rPr>
        <w:t xml:space="preserve"> wieder</w:t>
      </w:r>
      <w:r w:rsidRPr="005C0CFC">
        <w:rPr>
          <w:rFonts w:ascii="Barlow" w:hAnsi="Barlow"/>
          <w:bCs/>
        </w:rPr>
        <w:t xml:space="preserve"> viele Teilnehmer begrüßen zu </w:t>
      </w:r>
      <w:r>
        <w:rPr>
          <w:rFonts w:ascii="Barlow" w:hAnsi="Barlow"/>
          <w:bCs/>
        </w:rPr>
        <w:t>dürfen</w:t>
      </w:r>
      <w:r w:rsidRPr="005C0CFC">
        <w:rPr>
          <w:rFonts w:ascii="Barlow" w:hAnsi="Barlow"/>
          <w:bCs/>
        </w:rPr>
        <w:t xml:space="preserve">. Unser Team ist </w:t>
      </w:r>
      <w:r>
        <w:rPr>
          <w:rFonts w:ascii="Barlow" w:hAnsi="Barlow"/>
          <w:bCs/>
        </w:rPr>
        <w:t>sehr</w:t>
      </w:r>
      <w:r w:rsidRPr="005C0CFC">
        <w:rPr>
          <w:rFonts w:ascii="Barlow" w:hAnsi="Barlow"/>
          <w:bCs/>
        </w:rPr>
        <w:t xml:space="preserve"> motiviert und arbeitet </w:t>
      </w:r>
      <w:r>
        <w:rPr>
          <w:rFonts w:ascii="Barlow" w:hAnsi="Barlow"/>
          <w:bCs/>
        </w:rPr>
        <w:t xml:space="preserve">mit Leidenschaft </w:t>
      </w:r>
      <w:r w:rsidRPr="005C0CFC">
        <w:rPr>
          <w:rFonts w:ascii="Barlow" w:hAnsi="Barlow"/>
          <w:bCs/>
        </w:rPr>
        <w:t>daran, den 46. Giro delle Dolomiti zu einem unvergesslichen Erlebnis für alle Radsportler werden zu lassen, die in der letzten Juliwoche an unserer Veranstaltung teilnehmen.</w:t>
      </w:r>
      <w:r>
        <w:rPr>
          <w:rFonts w:ascii="Barlow" w:hAnsi="Barlow"/>
          <w:bCs/>
        </w:rPr>
        <w:t>“</w:t>
      </w:r>
      <w:r w:rsidRPr="005C0CFC">
        <w:rPr>
          <w:rFonts w:ascii="Barlow" w:hAnsi="Barlow"/>
          <w:bCs/>
        </w:rPr>
        <w:t xml:space="preserve"> </w:t>
      </w:r>
      <w:r>
        <w:rPr>
          <w:rFonts w:ascii="Barlow" w:hAnsi="Barlow"/>
          <w:bCs/>
        </w:rPr>
        <w:t xml:space="preserve">Eine Veranstaltung, in dessen Rahmen die Radsportlerinnen und -sportler satte 503,5 Kilometer zurücklegen und einen Höhenunterschied von 11.509 Metern absolvieren. </w:t>
      </w:r>
    </w:p>
    <w:p w:rsidR="00B4618F" w:rsidRDefault="00B4618F" w:rsidP="00C60676">
      <w:pPr>
        <w:ind w:left="851" w:right="1857"/>
        <w:jc w:val="both"/>
        <w:rPr>
          <w:rFonts w:ascii="Barlow" w:hAnsi="Barlow"/>
          <w:bCs/>
        </w:rPr>
      </w:pPr>
    </w:p>
    <w:p w:rsidR="00B4618F" w:rsidRDefault="00B4618F" w:rsidP="00C60676">
      <w:pPr>
        <w:ind w:left="851" w:right="1857"/>
        <w:jc w:val="both"/>
        <w:rPr>
          <w:rFonts w:ascii="Barlow" w:hAnsi="Barlow"/>
          <w:bCs/>
        </w:rPr>
      </w:pPr>
    </w:p>
    <w:p w:rsidR="00B4618F" w:rsidRPr="00D72AD5" w:rsidRDefault="00B4618F" w:rsidP="00C60676">
      <w:pPr>
        <w:ind w:left="851" w:right="1857"/>
        <w:jc w:val="both"/>
        <w:rPr>
          <w:rFonts w:ascii="Barlow" w:hAnsi="Barlow"/>
          <w:b/>
        </w:rPr>
      </w:pPr>
      <w:proofErr w:type="spellStart"/>
      <w:r w:rsidRPr="00D72AD5">
        <w:rPr>
          <w:rFonts w:ascii="Barlow" w:hAnsi="Barlow"/>
          <w:b/>
        </w:rPr>
        <w:t>Fleimstal</w:t>
      </w:r>
      <w:proofErr w:type="spellEnd"/>
      <w:r w:rsidRPr="00D72AD5">
        <w:rPr>
          <w:rFonts w:ascii="Barlow" w:hAnsi="Barlow"/>
          <w:b/>
        </w:rPr>
        <w:t xml:space="preserve"> und Sellar</w:t>
      </w:r>
      <w:r>
        <w:rPr>
          <w:rFonts w:ascii="Barlow" w:hAnsi="Barlow"/>
          <w:b/>
        </w:rPr>
        <w:t>onda</w:t>
      </w:r>
      <w:r w:rsidRPr="00D72AD5">
        <w:rPr>
          <w:rFonts w:ascii="Barlow" w:hAnsi="Barlow"/>
          <w:b/>
        </w:rPr>
        <w:t xml:space="preserve"> an d</w:t>
      </w:r>
      <w:r>
        <w:rPr>
          <w:rFonts w:ascii="Barlow" w:hAnsi="Barlow"/>
          <w:b/>
        </w:rPr>
        <w:t>en ersten beiden Tagen</w:t>
      </w:r>
    </w:p>
    <w:p w:rsidR="00B4618F" w:rsidRDefault="00B4618F" w:rsidP="00C60676">
      <w:pPr>
        <w:ind w:left="851" w:right="1857"/>
        <w:jc w:val="both"/>
        <w:rPr>
          <w:rFonts w:ascii="Barlow" w:hAnsi="Barlow"/>
          <w:bCs/>
        </w:rPr>
      </w:pPr>
    </w:p>
    <w:p w:rsidR="00B4618F" w:rsidRPr="00F76EB7" w:rsidRDefault="00B4618F" w:rsidP="00C60676">
      <w:pPr>
        <w:ind w:left="851" w:right="1857"/>
        <w:jc w:val="both"/>
        <w:rPr>
          <w:rFonts w:ascii="Barlow" w:hAnsi="Barlow"/>
          <w:bCs/>
        </w:rPr>
      </w:pPr>
      <w:proofErr w:type="gramStart"/>
      <w:r w:rsidRPr="00F76EB7">
        <w:rPr>
          <w:rFonts w:ascii="Barlow" w:hAnsi="Barlow"/>
          <w:bCs/>
        </w:rPr>
        <w:t>Der Giro</w:t>
      </w:r>
      <w:proofErr w:type="gramEnd"/>
      <w:r w:rsidRPr="00F76EB7">
        <w:rPr>
          <w:rFonts w:ascii="Barlow" w:hAnsi="Barlow"/>
          <w:bCs/>
        </w:rPr>
        <w:t xml:space="preserve"> delle Dolomiti 2023 beginnt am </w:t>
      </w:r>
      <w:r>
        <w:rPr>
          <w:rFonts w:ascii="Barlow" w:hAnsi="Barlow"/>
          <w:bCs/>
        </w:rPr>
        <w:t xml:space="preserve">Montag, </w:t>
      </w:r>
      <w:r w:rsidRPr="00F76EB7">
        <w:rPr>
          <w:rFonts w:ascii="Barlow" w:hAnsi="Barlow"/>
          <w:bCs/>
        </w:rPr>
        <w:t>24. Juli</w:t>
      </w:r>
      <w:r>
        <w:rPr>
          <w:rFonts w:ascii="Barlow" w:hAnsi="Barlow"/>
          <w:bCs/>
        </w:rPr>
        <w:t xml:space="preserve"> mit der ersten Etappe ins </w:t>
      </w:r>
      <w:proofErr w:type="spellStart"/>
      <w:r>
        <w:rPr>
          <w:rFonts w:ascii="Barlow" w:hAnsi="Barlow"/>
          <w:bCs/>
        </w:rPr>
        <w:t>Fleimstal</w:t>
      </w:r>
      <w:proofErr w:type="spellEnd"/>
      <w:r>
        <w:rPr>
          <w:rFonts w:ascii="Barlow" w:hAnsi="Barlow"/>
          <w:bCs/>
        </w:rPr>
        <w:t xml:space="preserve">. Das „Einfahren“ ist 87,3 Kilometer lang, weist 1980 Höhenmeter vor. Von der </w:t>
      </w:r>
      <w:r>
        <w:rPr>
          <w:rFonts w:ascii="Barlow" w:hAnsi="Barlow"/>
          <w:bCs/>
        </w:rPr>
        <w:lastRenderedPageBreak/>
        <w:t xml:space="preserve">Messe Bozen aus starten die Radfahrer ins Unterland und steigen von dort ins </w:t>
      </w:r>
      <w:proofErr w:type="spellStart"/>
      <w:r>
        <w:rPr>
          <w:rFonts w:ascii="Barlow" w:hAnsi="Barlow"/>
          <w:bCs/>
        </w:rPr>
        <w:t>Fleimstal</w:t>
      </w:r>
      <w:proofErr w:type="spellEnd"/>
      <w:r>
        <w:rPr>
          <w:rFonts w:ascii="Barlow" w:hAnsi="Barlow"/>
          <w:bCs/>
        </w:rPr>
        <w:t xml:space="preserve"> auf. Sie erreichen </w:t>
      </w:r>
      <w:proofErr w:type="spellStart"/>
      <w:r>
        <w:rPr>
          <w:rFonts w:ascii="Barlow" w:hAnsi="Barlow"/>
          <w:bCs/>
        </w:rPr>
        <w:t>Cavalese</w:t>
      </w:r>
      <w:proofErr w:type="spellEnd"/>
      <w:r>
        <w:rPr>
          <w:rFonts w:ascii="Barlow" w:hAnsi="Barlow"/>
          <w:bCs/>
        </w:rPr>
        <w:t xml:space="preserve"> und beginnen dann den Aufstieg zum </w:t>
      </w:r>
      <w:proofErr w:type="spellStart"/>
      <w:r>
        <w:rPr>
          <w:rFonts w:ascii="Barlow" w:hAnsi="Barlow"/>
          <w:bCs/>
        </w:rPr>
        <w:t>Lavazè</w:t>
      </w:r>
      <w:proofErr w:type="spellEnd"/>
      <w:r>
        <w:rPr>
          <w:rFonts w:ascii="Barlow" w:hAnsi="Barlow"/>
          <w:bCs/>
        </w:rPr>
        <w:t xml:space="preserve"> Pass, wo auch der zeitgestoppte Abschnitt dieser Etappe (10,4km/798hm) endet. Die lange Abfahrt durch das </w:t>
      </w:r>
      <w:proofErr w:type="spellStart"/>
      <w:r>
        <w:rPr>
          <w:rFonts w:ascii="Barlow" w:hAnsi="Barlow"/>
          <w:bCs/>
        </w:rPr>
        <w:t>Eggental</w:t>
      </w:r>
      <w:proofErr w:type="spellEnd"/>
      <w:r>
        <w:rPr>
          <w:rFonts w:ascii="Barlow" w:hAnsi="Barlow"/>
          <w:bCs/>
        </w:rPr>
        <w:t xml:space="preserve"> nach Bozen schließt den Auftakt ab. </w:t>
      </w:r>
    </w:p>
    <w:p w:rsidR="00B4618F" w:rsidRPr="00F76EB7" w:rsidRDefault="00B4618F" w:rsidP="00C60676">
      <w:pPr>
        <w:ind w:left="851" w:right="1857"/>
        <w:jc w:val="both"/>
        <w:rPr>
          <w:rFonts w:ascii="Barlow" w:hAnsi="Barlow"/>
          <w:bCs/>
        </w:rPr>
      </w:pPr>
    </w:p>
    <w:p w:rsidR="00B4618F" w:rsidRDefault="00B4618F" w:rsidP="00C60676">
      <w:pPr>
        <w:ind w:left="851" w:right="1857"/>
        <w:jc w:val="both"/>
        <w:rPr>
          <w:rFonts w:ascii="Barlow" w:hAnsi="Barlow"/>
          <w:bCs/>
        </w:rPr>
      </w:pPr>
      <w:r w:rsidRPr="00595E6F">
        <w:rPr>
          <w:rFonts w:ascii="Barlow" w:hAnsi="Barlow"/>
          <w:bCs/>
        </w:rPr>
        <w:t>Tags darauf steht auch s</w:t>
      </w:r>
      <w:r>
        <w:rPr>
          <w:rFonts w:ascii="Barlow" w:hAnsi="Barlow"/>
          <w:bCs/>
        </w:rPr>
        <w:t xml:space="preserve">chon die Königsetappe der hochkarätigen Veranstaltung an: Mit 159,8 Kilometern Länge und einem Höhenunterschied von 3400 Metern ist die Umrundung des </w:t>
      </w:r>
      <w:proofErr w:type="spellStart"/>
      <w:r>
        <w:rPr>
          <w:rFonts w:ascii="Barlow" w:hAnsi="Barlow"/>
          <w:bCs/>
        </w:rPr>
        <w:t>Sellastocks</w:t>
      </w:r>
      <w:proofErr w:type="spellEnd"/>
      <w:r>
        <w:rPr>
          <w:rFonts w:ascii="Barlow" w:hAnsi="Barlow"/>
          <w:bCs/>
        </w:rPr>
        <w:t xml:space="preserve"> das längste und anspruchsvollste Teilstück. Für die Radsportler geht es von Bozen nach Wolkenstein ins </w:t>
      </w:r>
      <w:proofErr w:type="spellStart"/>
      <w:r>
        <w:rPr>
          <w:rFonts w:ascii="Barlow" w:hAnsi="Barlow"/>
          <w:bCs/>
        </w:rPr>
        <w:t>Grödnertal</w:t>
      </w:r>
      <w:proofErr w:type="spellEnd"/>
      <w:r>
        <w:rPr>
          <w:rFonts w:ascii="Barlow" w:hAnsi="Barlow"/>
          <w:bCs/>
        </w:rPr>
        <w:t xml:space="preserve">, wo das Bergzeitfahren zum </w:t>
      </w:r>
      <w:proofErr w:type="spellStart"/>
      <w:r>
        <w:rPr>
          <w:rFonts w:ascii="Barlow" w:hAnsi="Barlow"/>
          <w:bCs/>
        </w:rPr>
        <w:t>Sellajoch</w:t>
      </w:r>
      <w:proofErr w:type="spellEnd"/>
      <w:r>
        <w:rPr>
          <w:rFonts w:ascii="Barlow" w:hAnsi="Barlow"/>
          <w:bCs/>
        </w:rPr>
        <w:t xml:space="preserve"> (10,4km/704hm) auf sie wartet. Das ist aber noch lange nicht alles, denn am selben Tag werden zudem </w:t>
      </w:r>
      <w:proofErr w:type="spellStart"/>
      <w:r>
        <w:rPr>
          <w:rFonts w:ascii="Barlow" w:hAnsi="Barlow"/>
          <w:bCs/>
        </w:rPr>
        <w:t>Pordoijoch</w:t>
      </w:r>
      <w:proofErr w:type="spellEnd"/>
      <w:r>
        <w:rPr>
          <w:rFonts w:ascii="Barlow" w:hAnsi="Barlow"/>
          <w:bCs/>
        </w:rPr>
        <w:t xml:space="preserve">, </w:t>
      </w:r>
      <w:proofErr w:type="spellStart"/>
      <w:r>
        <w:rPr>
          <w:rFonts w:ascii="Barlow" w:hAnsi="Barlow"/>
          <w:bCs/>
        </w:rPr>
        <w:t>Campolongo</w:t>
      </w:r>
      <w:proofErr w:type="spellEnd"/>
      <w:r>
        <w:rPr>
          <w:rFonts w:ascii="Barlow" w:hAnsi="Barlow"/>
          <w:bCs/>
        </w:rPr>
        <w:t xml:space="preserve">-Pass und das </w:t>
      </w:r>
      <w:proofErr w:type="spellStart"/>
      <w:r>
        <w:rPr>
          <w:rFonts w:ascii="Barlow" w:hAnsi="Barlow"/>
          <w:bCs/>
        </w:rPr>
        <w:t>Grödner</w:t>
      </w:r>
      <w:proofErr w:type="spellEnd"/>
      <w:r>
        <w:rPr>
          <w:rFonts w:ascii="Barlow" w:hAnsi="Barlow"/>
          <w:bCs/>
        </w:rPr>
        <w:t xml:space="preserve"> Joch bezwungen. </w:t>
      </w:r>
    </w:p>
    <w:p w:rsidR="00B4618F" w:rsidRPr="00595E6F" w:rsidRDefault="00B4618F" w:rsidP="00C60676">
      <w:pPr>
        <w:ind w:left="851" w:right="1857"/>
        <w:jc w:val="both"/>
        <w:rPr>
          <w:rFonts w:ascii="Barlow" w:hAnsi="Barlow"/>
          <w:bCs/>
        </w:rPr>
      </w:pPr>
    </w:p>
    <w:p w:rsidR="00B4618F" w:rsidRPr="00595E6F" w:rsidRDefault="00B4618F" w:rsidP="00C60676">
      <w:pPr>
        <w:ind w:left="851" w:right="1857"/>
        <w:jc w:val="both"/>
        <w:rPr>
          <w:rFonts w:ascii="Barlow" w:hAnsi="Barlow"/>
          <w:bCs/>
        </w:rPr>
      </w:pPr>
    </w:p>
    <w:p w:rsidR="00B4618F" w:rsidRPr="00D64949" w:rsidRDefault="00B4618F" w:rsidP="00C60676">
      <w:pPr>
        <w:ind w:left="851" w:right="1857"/>
        <w:jc w:val="both"/>
        <w:rPr>
          <w:rFonts w:ascii="Barlow" w:hAnsi="Barlow"/>
          <w:b/>
        </w:rPr>
      </w:pPr>
      <w:r w:rsidRPr="00D64949">
        <w:rPr>
          <w:rFonts w:ascii="Barlow" w:hAnsi="Barlow"/>
          <w:b/>
        </w:rPr>
        <w:t>Da</w:t>
      </w:r>
      <w:r>
        <w:rPr>
          <w:rFonts w:ascii="Barlow" w:hAnsi="Barlow"/>
          <w:b/>
        </w:rPr>
        <w:t xml:space="preserve">s Stilfser Joch, der </w:t>
      </w:r>
      <w:proofErr w:type="spellStart"/>
      <w:r>
        <w:rPr>
          <w:rFonts w:ascii="Barlow" w:hAnsi="Barlow"/>
          <w:b/>
        </w:rPr>
        <w:t>Fedaia</w:t>
      </w:r>
      <w:proofErr w:type="spellEnd"/>
      <w:r>
        <w:rPr>
          <w:rFonts w:ascii="Barlow" w:hAnsi="Barlow"/>
          <w:b/>
        </w:rPr>
        <w:t xml:space="preserve">-Pass und zum Abschluss der </w:t>
      </w:r>
      <w:proofErr w:type="spellStart"/>
      <w:r>
        <w:rPr>
          <w:rFonts w:ascii="Barlow" w:hAnsi="Barlow"/>
          <w:b/>
        </w:rPr>
        <w:t>Soltn</w:t>
      </w:r>
      <w:proofErr w:type="spellEnd"/>
    </w:p>
    <w:p w:rsidR="00B4618F" w:rsidRDefault="00B4618F" w:rsidP="00C60676">
      <w:pPr>
        <w:ind w:left="851" w:right="1857"/>
        <w:jc w:val="both"/>
        <w:rPr>
          <w:rFonts w:ascii="Barlow" w:hAnsi="Barlow"/>
          <w:bCs/>
        </w:rPr>
      </w:pPr>
    </w:p>
    <w:p w:rsidR="00B4618F" w:rsidRPr="00595E6F" w:rsidRDefault="00B4618F" w:rsidP="00C60676">
      <w:pPr>
        <w:ind w:left="851" w:right="1857"/>
        <w:jc w:val="both"/>
        <w:rPr>
          <w:rFonts w:ascii="Barlow" w:hAnsi="Barlow"/>
          <w:bCs/>
        </w:rPr>
      </w:pPr>
      <w:r w:rsidRPr="00595E6F">
        <w:rPr>
          <w:rFonts w:ascii="Barlow" w:hAnsi="Barlow"/>
          <w:bCs/>
        </w:rPr>
        <w:t>Eine weitere Hammer-Etappe e</w:t>
      </w:r>
      <w:r>
        <w:rPr>
          <w:rFonts w:ascii="Barlow" w:hAnsi="Barlow"/>
          <w:bCs/>
        </w:rPr>
        <w:t xml:space="preserve">rwartet die Teilnehmer am Mittwoch, 26. </w:t>
      </w:r>
      <w:proofErr w:type="gramStart"/>
      <w:r>
        <w:rPr>
          <w:rFonts w:ascii="Barlow" w:hAnsi="Barlow"/>
          <w:bCs/>
        </w:rPr>
        <w:t>Juli</w:t>
      </w:r>
      <w:proofErr w:type="gramEnd"/>
      <w:r>
        <w:rPr>
          <w:rFonts w:ascii="Barlow" w:hAnsi="Barlow"/>
          <w:bCs/>
        </w:rPr>
        <w:t xml:space="preserve"> wenn es auf 63,7 Kilometern mit 1893 Höhenmetern unter anderem auf das Stilfser Joch geht. Von Bozen aus erfolgt der Transfer der Teilnehmer per Bus nach </w:t>
      </w:r>
      <w:proofErr w:type="spellStart"/>
      <w:r>
        <w:rPr>
          <w:rFonts w:ascii="Barlow" w:hAnsi="Barlow"/>
          <w:bCs/>
        </w:rPr>
        <w:t>Prad</w:t>
      </w:r>
      <w:proofErr w:type="spellEnd"/>
      <w:r>
        <w:rPr>
          <w:rFonts w:ascii="Barlow" w:hAnsi="Barlow"/>
          <w:bCs/>
        </w:rPr>
        <w:t xml:space="preserve">, wo kurz nach dem Start bereits das Bergzeitfahren (23,2 km/1808 hm) auf der „Königin der Alpenstraßen“ zum 2757 Meter hoch gelegenen Übergang ansteht. Von hier aus erreichen die Teilnehmer den </w:t>
      </w:r>
      <w:proofErr w:type="spellStart"/>
      <w:r>
        <w:rPr>
          <w:rFonts w:ascii="Barlow" w:hAnsi="Barlow"/>
          <w:bCs/>
        </w:rPr>
        <w:t>Umbrailpass</w:t>
      </w:r>
      <w:proofErr w:type="spellEnd"/>
      <w:r>
        <w:rPr>
          <w:rFonts w:ascii="Barlow" w:hAnsi="Barlow"/>
          <w:bCs/>
        </w:rPr>
        <w:t xml:space="preserve"> an der Grenze zwischen Italien und der Schweiz. Nach einem Abstecher ins Nachbarland geht es über das </w:t>
      </w:r>
      <w:proofErr w:type="spellStart"/>
      <w:r>
        <w:rPr>
          <w:rFonts w:ascii="Barlow" w:hAnsi="Barlow"/>
          <w:bCs/>
        </w:rPr>
        <w:t>Monastero</w:t>
      </w:r>
      <w:proofErr w:type="spellEnd"/>
      <w:r>
        <w:rPr>
          <w:rFonts w:ascii="Barlow" w:hAnsi="Barlow"/>
          <w:bCs/>
        </w:rPr>
        <w:t xml:space="preserve">-Tal wieder zum Ausgangspunkt zurück und schließlich per Bus nach Bozen. </w:t>
      </w:r>
    </w:p>
    <w:p w:rsidR="00B4618F" w:rsidRPr="00595E6F" w:rsidRDefault="00B4618F" w:rsidP="00C60676">
      <w:pPr>
        <w:ind w:left="851" w:right="1857"/>
        <w:jc w:val="both"/>
        <w:rPr>
          <w:rFonts w:ascii="Barlow" w:hAnsi="Barlow"/>
          <w:bCs/>
        </w:rPr>
      </w:pPr>
    </w:p>
    <w:p w:rsidR="00B4618F" w:rsidRPr="001251AD" w:rsidRDefault="00B4618F" w:rsidP="00C60676">
      <w:pPr>
        <w:ind w:left="851" w:right="1857"/>
        <w:jc w:val="both"/>
        <w:rPr>
          <w:rFonts w:ascii="Barlow" w:hAnsi="Barlow"/>
          <w:bCs/>
        </w:rPr>
      </w:pPr>
      <w:r w:rsidRPr="001251AD">
        <w:rPr>
          <w:rFonts w:ascii="Barlow" w:hAnsi="Barlow"/>
          <w:bCs/>
        </w:rPr>
        <w:t>Ein weiterer legendärer Pass a</w:t>
      </w:r>
      <w:r>
        <w:rPr>
          <w:rFonts w:ascii="Barlow" w:hAnsi="Barlow"/>
          <w:bCs/>
        </w:rPr>
        <w:t xml:space="preserve">m Fuße des höchsten Berges der Dolomiten wird am Donnerstag, 27. Juli in Angriff genommen: der </w:t>
      </w:r>
      <w:proofErr w:type="spellStart"/>
      <w:r>
        <w:rPr>
          <w:rFonts w:ascii="Barlow" w:hAnsi="Barlow"/>
          <w:bCs/>
        </w:rPr>
        <w:t>Fedaia</w:t>
      </w:r>
      <w:proofErr w:type="spellEnd"/>
      <w:r>
        <w:rPr>
          <w:rFonts w:ascii="Barlow" w:hAnsi="Barlow"/>
          <w:bCs/>
        </w:rPr>
        <w:t xml:space="preserve">-Pass. Auf der 142 Kilometer langen Etappe, die insgesamt 2898 Höhenmeter vorweist, steigen die Teilnehmer von Bozen zum </w:t>
      </w:r>
      <w:proofErr w:type="spellStart"/>
      <w:r>
        <w:rPr>
          <w:rFonts w:ascii="Barlow" w:hAnsi="Barlow"/>
          <w:bCs/>
        </w:rPr>
        <w:t>Karerpass</w:t>
      </w:r>
      <w:proofErr w:type="spellEnd"/>
      <w:r>
        <w:rPr>
          <w:rFonts w:ascii="Barlow" w:hAnsi="Barlow"/>
          <w:bCs/>
        </w:rPr>
        <w:t xml:space="preserve"> auf und erreichen das </w:t>
      </w:r>
      <w:proofErr w:type="spellStart"/>
      <w:r>
        <w:rPr>
          <w:rFonts w:ascii="Barlow" w:hAnsi="Barlow"/>
          <w:bCs/>
        </w:rPr>
        <w:t>Fassatal</w:t>
      </w:r>
      <w:proofErr w:type="spellEnd"/>
      <w:r>
        <w:rPr>
          <w:rFonts w:ascii="Barlow" w:hAnsi="Barlow"/>
          <w:bCs/>
        </w:rPr>
        <w:t xml:space="preserve"> im Trentino. Sie passieren </w:t>
      </w:r>
      <w:proofErr w:type="spellStart"/>
      <w:r>
        <w:rPr>
          <w:rFonts w:ascii="Barlow" w:hAnsi="Barlow"/>
          <w:bCs/>
        </w:rPr>
        <w:t>Canazei</w:t>
      </w:r>
      <w:proofErr w:type="spellEnd"/>
      <w:r>
        <w:rPr>
          <w:rFonts w:ascii="Barlow" w:hAnsi="Barlow"/>
          <w:bCs/>
        </w:rPr>
        <w:t xml:space="preserve"> und fahren dann nach </w:t>
      </w:r>
      <w:proofErr w:type="spellStart"/>
      <w:r>
        <w:rPr>
          <w:rFonts w:ascii="Barlow" w:hAnsi="Barlow"/>
          <w:bCs/>
        </w:rPr>
        <w:t>Penia</w:t>
      </w:r>
      <w:proofErr w:type="spellEnd"/>
      <w:r>
        <w:rPr>
          <w:rFonts w:ascii="Barlow" w:hAnsi="Barlow"/>
          <w:bCs/>
        </w:rPr>
        <w:t xml:space="preserve">. Dort beginnt auch der zeitgestoppte Abschnitt (7,3km/504hm), der an der Staumauer des </w:t>
      </w:r>
      <w:proofErr w:type="spellStart"/>
      <w:r>
        <w:rPr>
          <w:rFonts w:ascii="Barlow" w:hAnsi="Barlow"/>
          <w:bCs/>
        </w:rPr>
        <w:t>Fedaia</w:t>
      </w:r>
      <w:proofErr w:type="spellEnd"/>
      <w:r>
        <w:rPr>
          <w:rFonts w:ascii="Barlow" w:hAnsi="Barlow"/>
          <w:bCs/>
        </w:rPr>
        <w:t xml:space="preserve">-Sees am Fuße der </w:t>
      </w:r>
      <w:proofErr w:type="spellStart"/>
      <w:r>
        <w:rPr>
          <w:rFonts w:ascii="Barlow" w:hAnsi="Barlow"/>
          <w:bCs/>
        </w:rPr>
        <w:t>Marmolada</w:t>
      </w:r>
      <w:proofErr w:type="spellEnd"/>
      <w:r>
        <w:rPr>
          <w:rFonts w:ascii="Barlow" w:hAnsi="Barlow"/>
          <w:bCs/>
        </w:rPr>
        <w:t xml:space="preserve"> endet. Über den </w:t>
      </w:r>
      <w:proofErr w:type="spellStart"/>
      <w:r>
        <w:rPr>
          <w:rFonts w:ascii="Barlow" w:hAnsi="Barlow"/>
          <w:bCs/>
        </w:rPr>
        <w:t>Karerpass</w:t>
      </w:r>
      <w:proofErr w:type="spellEnd"/>
      <w:r>
        <w:rPr>
          <w:rFonts w:ascii="Barlow" w:hAnsi="Barlow"/>
          <w:bCs/>
        </w:rPr>
        <w:t xml:space="preserve"> und den Nigerpass geht es zurück in die </w:t>
      </w:r>
      <w:proofErr w:type="spellStart"/>
      <w:r>
        <w:rPr>
          <w:rFonts w:ascii="Barlow" w:hAnsi="Barlow"/>
          <w:bCs/>
        </w:rPr>
        <w:t>Talferstadt</w:t>
      </w:r>
      <w:proofErr w:type="spellEnd"/>
      <w:r>
        <w:rPr>
          <w:rFonts w:ascii="Barlow" w:hAnsi="Barlow"/>
          <w:bCs/>
        </w:rPr>
        <w:t xml:space="preserve">. </w:t>
      </w:r>
    </w:p>
    <w:p w:rsidR="00B4618F" w:rsidRPr="001251AD" w:rsidRDefault="00B4618F" w:rsidP="00C60676">
      <w:pPr>
        <w:ind w:left="851" w:right="1857"/>
        <w:jc w:val="both"/>
        <w:rPr>
          <w:rFonts w:ascii="Barlow" w:hAnsi="Barlow"/>
          <w:bCs/>
        </w:rPr>
      </w:pPr>
    </w:p>
    <w:p w:rsidR="00B4618F" w:rsidRPr="001251AD" w:rsidRDefault="00B4618F" w:rsidP="00C60676">
      <w:pPr>
        <w:ind w:left="851" w:right="1857"/>
        <w:jc w:val="both"/>
        <w:rPr>
          <w:rFonts w:ascii="Barlow" w:hAnsi="Barlow"/>
          <w:bCs/>
        </w:rPr>
      </w:pPr>
      <w:r w:rsidRPr="001251AD">
        <w:rPr>
          <w:rFonts w:ascii="Barlow" w:hAnsi="Barlow"/>
          <w:bCs/>
        </w:rPr>
        <w:t>Die fünfte und letzte E</w:t>
      </w:r>
      <w:r>
        <w:rPr>
          <w:rFonts w:ascii="Barlow" w:hAnsi="Barlow"/>
          <w:bCs/>
        </w:rPr>
        <w:t xml:space="preserve">tappe am Freitag, 28. Juli ist kürzer und weniger anspruchsvoll als die vorangegangenen Teilstücke und bildet einen würdigen Abschluss des 46. Giro delle Dolomiti. Auf der 51 Kilometer langen Strecke mit einem Höhenunterschied von 1338 Metern werden die Teilnehmer den Anstieg von Bozen nach Jenesien in Angriff nehmen, wo gleichzeitig auch der letzte zeitgestoppte Abschnitt (10,8km/942hm) abgehalten wird. Über die Hochebene des </w:t>
      </w:r>
      <w:proofErr w:type="spellStart"/>
      <w:r>
        <w:rPr>
          <w:rFonts w:ascii="Barlow" w:hAnsi="Barlow"/>
          <w:bCs/>
        </w:rPr>
        <w:t>Soltn</w:t>
      </w:r>
      <w:proofErr w:type="spellEnd"/>
      <w:r>
        <w:rPr>
          <w:rFonts w:ascii="Barlow" w:hAnsi="Barlow"/>
          <w:bCs/>
        </w:rPr>
        <w:t xml:space="preserve"> geht es weiter nach </w:t>
      </w:r>
      <w:proofErr w:type="spellStart"/>
      <w:r>
        <w:rPr>
          <w:rFonts w:ascii="Barlow" w:hAnsi="Barlow"/>
          <w:bCs/>
        </w:rPr>
        <w:t>Mölten</w:t>
      </w:r>
      <w:proofErr w:type="spellEnd"/>
      <w:r>
        <w:rPr>
          <w:rFonts w:ascii="Barlow" w:hAnsi="Barlow"/>
          <w:bCs/>
        </w:rPr>
        <w:t xml:space="preserve">, dann hinunter ins </w:t>
      </w:r>
      <w:proofErr w:type="spellStart"/>
      <w:r>
        <w:rPr>
          <w:rFonts w:ascii="Barlow" w:hAnsi="Barlow"/>
          <w:bCs/>
        </w:rPr>
        <w:t>Etschtal</w:t>
      </w:r>
      <w:proofErr w:type="spellEnd"/>
      <w:r>
        <w:rPr>
          <w:rFonts w:ascii="Barlow" w:hAnsi="Barlow"/>
          <w:bCs/>
        </w:rPr>
        <w:t xml:space="preserve"> vorbei an Terlan und zurück nach Bozen.</w:t>
      </w:r>
    </w:p>
    <w:p w:rsidR="00B4618F" w:rsidRDefault="00B4618F" w:rsidP="00C60676">
      <w:pPr>
        <w:ind w:left="851" w:right="1857"/>
        <w:jc w:val="both"/>
        <w:rPr>
          <w:rFonts w:ascii="Barlow" w:hAnsi="Barlow"/>
          <w:bCs/>
        </w:rPr>
      </w:pPr>
    </w:p>
    <w:p w:rsidR="00B4618F" w:rsidRPr="001251AD" w:rsidRDefault="00B4618F" w:rsidP="00C60676">
      <w:pPr>
        <w:ind w:left="851" w:right="1857"/>
        <w:jc w:val="both"/>
        <w:rPr>
          <w:rFonts w:ascii="Barlow" w:hAnsi="Barlow"/>
          <w:bCs/>
        </w:rPr>
      </w:pPr>
    </w:p>
    <w:p w:rsidR="00B4618F" w:rsidRPr="00D64949" w:rsidRDefault="00B4618F" w:rsidP="00C60676">
      <w:pPr>
        <w:ind w:left="851" w:right="1857"/>
        <w:jc w:val="both"/>
        <w:rPr>
          <w:rFonts w:ascii="Barlow" w:hAnsi="Barlow"/>
          <w:b/>
        </w:rPr>
      </w:pPr>
      <w:r w:rsidRPr="00D64949">
        <w:rPr>
          <w:rFonts w:ascii="Barlow" w:hAnsi="Barlow"/>
          <w:b/>
        </w:rPr>
        <w:t>Die Einschreibungen sind geöffnet</w:t>
      </w:r>
    </w:p>
    <w:p w:rsidR="00B4618F" w:rsidRDefault="00B4618F" w:rsidP="00C60676">
      <w:pPr>
        <w:ind w:left="851" w:right="1857"/>
        <w:jc w:val="both"/>
        <w:rPr>
          <w:rFonts w:ascii="Barlow" w:hAnsi="Barlow"/>
          <w:bCs/>
        </w:rPr>
      </w:pPr>
    </w:p>
    <w:p w:rsidR="00B4618F" w:rsidRPr="00D64949" w:rsidRDefault="00B4618F" w:rsidP="00C60676">
      <w:pPr>
        <w:ind w:left="851" w:right="1857"/>
        <w:jc w:val="both"/>
        <w:rPr>
          <w:rFonts w:ascii="Barlow" w:hAnsi="Barlow"/>
          <w:bCs/>
        </w:rPr>
      </w:pPr>
      <w:r>
        <w:rPr>
          <w:rFonts w:ascii="Barlow" w:hAnsi="Barlow"/>
          <w:bCs/>
        </w:rPr>
        <w:t xml:space="preserve">Interessierten steht die Anmeldung am Giro delle Dolomiti bereits offen. </w:t>
      </w:r>
      <w:r w:rsidRPr="00D64949">
        <w:rPr>
          <w:rFonts w:ascii="Barlow" w:hAnsi="Barlow"/>
          <w:bCs/>
        </w:rPr>
        <w:t xml:space="preserve">Die </w:t>
      </w:r>
      <w:r>
        <w:rPr>
          <w:rFonts w:ascii="Barlow" w:hAnsi="Barlow"/>
          <w:bCs/>
        </w:rPr>
        <w:t>Nenn</w:t>
      </w:r>
      <w:r w:rsidRPr="00D64949">
        <w:rPr>
          <w:rFonts w:ascii="Barlow" w:hAnsi="Barlow"/>
          <w:bCs/>
        </w:rPr>
        <w:t xml:space="preserve">gebühr für </w:t>
      </w:r>
      <w:r>
        <w:rPr>
          <w:rFonts w:ascii="Barlow" w:hAnsi="Barlow"/>
          <w:bCs/>
        </w:rPr>
        <w:t xml:space="preserve">die gesamte Rundfahrt </w:t>
      </w:r>
      <w:r w:rsidRPr="00D64949">
        <w:rPr>
          <w:rFonts w:ascii="Barlow" w:hAnsi="Barlow"/>
          <w:bCs/>
        </w:rPr>
        <w:t>beträgt</w:t>
      </w:r>
      <w:r>
        <w:rPr>
          <w:rFonts w:ascii="Barlow" w:hAnsi="Barlow"/>
          <w:bCs/>
        </w:rPr>
        <w:t xml:space="preserve"> bis zum 31. Januar 2023</w:t>
      </w:r>
      <w:r w:rsidRPr="00D64949">
        <w:rPr>
          <w:rFonts w:ascii="Barlow" w:hAnsi="Barlow"/>
          <w:bCs/>
        </w:rPr>
        <w:t xml:space="preserve"> 550 Eur</w:t>
      </w:r>
      <w:r>
        <w:rPr>
          <w:rFonts w:ascii="Barlow" w:hAnsi="Barlow"/>
          <w:bCs/>
        </w:rPr>
        <w:t>o. D</w:t>
      </w:r>
      <w:r w:rsidRPr="00D64949">
        <w:rPr>
          <w:rFonts w:ascii="Barlow" w:hAnsi="Barlow"/>
          <w:bCs/>
        </w:rPr>
        <w:t xml:space="preserve">ie Teilnahme an einer einzelnen Etappe kostet 130 Euro. Ein umfangreiches Rennpaket </w:t>
      </w:r>
      <w:r>
        <w:rPr>
          <w:rFonts w:ascii="Barlow" w:hAnsi="Barlow"/>
          <w:bCs/>
        </w:rPr>
        <w:t xml:space="preserve">mit vielen tollen Produkten </w:t>
      </w:r>
      <w:r w:rsidRPr="00D64949">
        <w:rPr>
          <w:rFonts w:ascii="Barlow" w:hAnsi="Barlow"/>
          <w:bCs/>
        </w:rPr>
        <w:t xml:space="preserve">für alle Giro-Teilnehmer ist im Preis inbegriffen. Zur Anmeldung oder für </w:t>
      </w:r>
      <w:r w:rsidRPr="00D64949">
        <w:rPr>
          <w:rFonts w:ascii="Barlow" w:hAnsi="Barlow"/>
          <w:bCs/>
        </w:rPr>
        <w:lastRenderedPageBreak/>
        <w:t xml:space="preserve">weitere Informationen können alle Interessierten die </w:t>
      </w:r>
      <w:r>
        <w:rPr>
          <w:rFonts w:ascii="Barlow" w:hAnsi="Barlow"/>
          <w:bCs/>
        </w:rPr>
        <w:t xml:space="preserve">offizielle </w:t>
      </w:r>
      <w:r w:rsidRPr="00D64949">
        <w:rPr>
          <w:rFonts w:ascii="Barlow" w:hAnsi="Barlow"/>
          <w:bCs/>
        </w:rPr>
        <w:t xml:space="preserve">Website </w:t>
      </w:r>
      <w:hyperlink r:id="rId6" w:history="1">
        <w:r w:rsidRPr="0068056A">
          <w:rPr>
            <w:rStyle w:val="Hyperlink"/>
            <w:rFonts w:ascii="Barlow" w:hAnsi="Barlow"/>
            <w:bCs/>
          </w:rPr>
          <w:t>www.girodolomiti.com</w:t>
        </w:r>
      </w:hyperlink>
      <w:r>
        <w:rPr>
          <w:rFonts w:ascii="Barlow" w:hAnsi="Barlow"/>
          <w:bCs/>
        </w:rPr>
        <w:t xml:space="preserve"> aufrufen</w:t>
      </w:r>
      <w:r w:rsidRPr="00D64949">
        <w:rPr>
          <w:rFonts w:ascii="Barlow" w:hAnsi="Barlow"/>
          <w:bCs/>
        </w:rPr>
        <w:t>.</w:t>
      </w:r>
    </w:p>
    <w:p w:rsidR="00B4618F" w:rsidRPr="00D64949" w:rsidRDefault="00B4618F" w:rsidP="00C60676">
      <w:pPr>
        <w:ind w:left="851" w:right="1857"/>
        <w:jc w:val="both"/>
        <w:rPr>
          <w:rFonts w:ascii="Barlow" w:hAnsi="Barlow"/>
        </w:rPr>
      </w:pPr>
    </w:p>
    <w:p w:rsidR="00B4618F" w:rsidRPr="00D64949" w:rsidRDefault="00B4618F" w:rsidP="00C60676">
      <w:pPr>
        <w:ind w:left="851" w:right="1857"/>
        <w:jc w:val="both"/>
        <w:rPr>
          <w:rFonts w:ascii="Barlow" w:hAnsi="Barlow"/>
        </w:rPr>
      </w:pPr>
    </w:p>
    <w:p w:rsidR="00B4618F" w:rsidRPr="00D373B0" w:rsidRDefault="00B4618F" w:rsidP="00C60676">
      <w:pPr>
        <w:ind w:left="851" w:right="1857"/>
        <w:jc w:val="both"/>
        <w:rPr>
          <w:rFonts w:ascii="Barlow" w:hAnsi="Barlow"/>
          <w:b/>
        </w:rPr>
      </w:pPr>
      <w:r>
        <w:rPr>
          <w:rFonts w:ascii="Barlow" w:hAnsi="Barlow"/>
          <w:b/>
          <w:sz w:val="28"/>
          <w:szCs w:val="28"/>
        </w:rPr>
        <w:t xml:space="preserve">46. </w:t>
      </w:r>
      <w:r w:rsidRPr="00D373B0">
        <w:rPr>
          <w:rFonts w:ascii="Barlow" w:hAnsi="Barlow"/>
          <w:b/>
          <w:sz w:val="28"/>
          <w:szCs w:val="28"/>
        </w:rPr>
        <w:t>Giro delle Dolomiti (24</w:t>
      </w:r>
      <w:r>
        <w:rPr>
          <w:rFonts w:ascii="Barlow" w:hAnsi="Barlow"/>
          <w:b/>
          <w:sz w:val="28"/>
          <w:szCs w:val="28"/>
        </w:rPr>
        <w:t>. bis 28. Juli</w:t>
      </w:r>
      <w:r w:rsidRPr="00D373B0">
        <w:rPr>
          <w:rFonts w:ascii="Barlow" w:hAnsi="Barlow"/>
          <w:b/>
          <w:sz w:val="28"/>
          <w:szCs w:val="28"/>
        </w:rPr>
        <w:t xml:space="preserve"> 2023) – </w:t>
      </w:r>
      <w:r>
        <w:rPr>
          <w:rFonts w:ascii="Barlow" w:hAnsi="Barlow"/>
          <w:b/>
          <w:sz w:val="28"/>
          <w:szCs w:val="28"/>
        </w:rPr>
        <w:t>die Etappen im Überblick</w:t>
      </w:r>
      <w:r w:rsidRPr="00D373B0">
        <w:rPr>
          <w:rFonts w:ascii="Barlow" w:hAnsi="Barlow"/>
          <w:b/>
          <w:sz w:val="28"/>
          <w:szCs w:val="28"/>
        </w:rPr>
        <w:t xml:space="preserve">: </w:t>
      </w:r>
    </w:p>
    <w:p w:rsidR="00B4618F" w:rsidRPr="00D373B0" w:rsidRDefault="00B4618F" w:rsidP="00C60676">
      <w:pPr>
        <w:ind w:left="851" w:right="1857"/>
        <w:jc w:val="both"/>
        <w:rPr>
          <w:rFonts w:ascii="Barlow" w:hAnsi="Barlow"/>
          <w:bCs/>
        </w:rPr>
      </w:pPr>
    </w:p>
    <w:p w:rsidR="00B4618F" w:rsidRPr="00D64949" w:rsidRDefault="00B4618F" w:rsidP="00C60676">
      <w:pPr>
        <w:ind w:left="851" w:right="1857"/>
        <w:jc w:val="both"/>
        <w:rPr>
          <w:rFonts w:ascii="Barlow" w:hAnsi="Barlow"/>
          <w:b/>
        </w:rPr>
      </w:pPr>
      <w:r w:rsidRPr="00D64949">
        <w:rPr>
          <w:rFonts w:ascii="Barlow" w:hAnsi="Barlow"/>
          <w:b/>
        </w:rPr>
        <w:t xml:space="preserve">Etappe 1 – </w:t>
      </w:r>
      <w:proofErr w:type="spellStart"/>
      <w:r w:rsidRPr="00D64949">
        <w:rPr>
          <w:rFonts w:ascii="Barlow" w:hAnsi="Barlow"/>
          <w:b/>
        </w:rPr>
        <w:t>Fleimstal</w:t>
      </w:r>
      <w:proofErr w:type="spellEnd"/>
      <w:r w:rsidRPr="00D64949">
        <w:rPr>
          <w:rFonts w:ascii="Barlow" w:hAnsi="Barlow"/>
          <w:b/>
        </w:rPr>
        <w:t xml:space="preserve"> (Montag, 24. Juli)</w:t>
      </w:r>
    </w:p>
    <w:p w:rsidR="00B4618F" w:rsidRPr="00D64949" w:rsidRDefault="00B4618F" w:rsidP="00C60676">
      <w:pPr>
        <w:ind w:left="851" w:right="1857"/>
        <w:jc w:val="both"/>
        <w:rPr>
          <w:rFonts w:ascii="Barlow" w:hAnsi="Barlow"/>
          <w:bCs/>
        </w:rPr>
      </w:pPr>
      <w:r w:rsidRPr="00D64949">
        <w:rPr>
          <w:rFonts w:ascii="Barlow" w:hAnsi="Barlow"/>
          <w:bCs/>
        </w:rPr>
        <w:t>Distanz: 87,3 km</w:t>
      </w:r>
    </w:p>
    <w:p w:rsidR="00B4618F" w:rsidRPr="00D64949" w:rsidRDefault="00B4618F" w:rsidP="00C60676">
      <w:pPr>
        <w:ind w:left="851" w:right="1857"/>
        <w:jc w:val="both"/>
        <w:rPr>
          <w:rFonts w:ascii="Barlow" w:hAnsi="Barlow"/>
          <w:bCs/>
        </w:rPr>
      </w:pPr>
      <w:r w:rsidRPr="00D64949">
        <w:rPr>
          <w:rFonts w:ascii="Barlow" w:hAnsi="Barlow"/>
          <w:bCs/>
        </w:rPr>
        <w:t>Höhenunterschied: 1980 m</w:t>
      </w:r>
    </w:p>
    <w:p w:rsidR="00B4618F" w:rsidRPr="00D64949" w:rsidRDefault="00B4618F" w:rsidP="00C60676">
      <w:pPr>
        <w:ind w:left="851" w:right="1857"/>
        <w:jc w:val="both"/>
        <w:rPr>
          <w:rFonts w:ascii="Barlow" w:hAnsi="Barlow"/>
          <w:bCs/>
        </w:rPr>
      </w:pPr>
      <w:r w:rsidRPr="00D64949">
        <w:rPr>
          <w:rFonts w:ascii="Barlow" w:hAnsi="Barlow"/>
          <w:b/>
          <w:i/>
          <w:iCs/>
        </w:rPr>
        <w:t>Zeitgestoppter Abschnitt:</w:t>
      </w:r>
      <w:r w:rsidRPr="00D64949">
        <w:rPr>
          <w:rFonts w:ascii="Barlow" w:hAnsi="Barlow"/>
          <w:bCs/>
        </w:rPr>
        <w:t xml:space="preserve"> 10,4 km/79</w:t>
      </w:r>
      <w:r>
        <w:rPr>
          <w:rFonts w:ascii="Barlow" w:hAnsi="Barlow"/>
          <w:bCs/>
        </w:rPr>
        <w:t>8 hm</w:t>
      </w:r>
    </w:p>
    <w:p w:rsidR="00B4618F" w:rsidRPr="00D64949" w:rsidRDefault="00B4618F" w:rsidP="00C60676">
      <w:pPr>
        <w:ind w:left="851" w:right="1857"/>
        <w:jc w:val="both"/>
        <w:rPr>
          <w:rFonts w:ascii="Barlow" w:hAnsi="Barlow"/>
          <w:bCs/>
        </w:rPr>
      </w:pPr>
    </w:p>
    <w:p w:rsidR="00B4618F" w:rsidRPr="00D64949" w:rsidRDefault="00B4618F" w:rsidP="00C60676">
      <w:pPr>
        <w:ind w:left="851" w:right="1857"/>
        <w:jc w:val="both"/>
        <w:rPr>
          <w:rFonts w:ascii="Barlow" w:hAnsi="Barlow"/>
          <w:b/>
        </w:rPr>
      </w:pPr>
      <w:r w:rsidRPr="00D64949">
        <w:rPr>
          <w:rFonts w:ascii="Barlow" w:hAnsi="Barlow"/>
          <w:b/>
        </w:rPr>
        <w:t>Etappe 2 - Sellaronda (</w:t>
      </w:r>
      <w:r>
        <w:rPr>
          <w:rFonts w:ascii="Barlow" w:hAnsi="Barlow"/>
          <w:b/>
        </w:rPr>
        <w:t>Dienstag,</w:t>
      </w:r>
      <w:r w:rsidRPr="00D64949">
        <w:rPr>
          <w:rFonts w:ascii="Barlow" w:hAnsi="Barlow"/>
          <w:b/>
        </w:rPr>
        <w:t xml:space="preserve"> 25</w:t>
      </w:r>
      <w:r>
        <w:rPr>
          <w:rFonts w:ascii="Barlow" w:hAnsi="Barlow"/>
          <w:b/>
        </w:rPr>
        <w:t>.</w:t>
      </w:r>
      <w:r w:rsidRPr="00D64949">
        <w:rPr>
          <w:rFonts w:ascii="Barlow" w:hAnsi="Barlow"/>
          <w:b/>
        </w:rPr>
        <w:t xml:space="preserve"> </w:t>
      </w:r>
      <w:r>
        <w:rPr>
          <w:rFonts w:ascii="Barlow" w:hAnsi="Barlow"/>
          <w:b/>
        </w:rPr>
        <w:t>Juli</w:t>
      </w:r>
      <w:r w:rsidRPr="00D64949">
        <w:rPr>
          <w:rFonts w:ascii="Barlow" w:hAnsi="Barlow"/>
          <w:b/>
        </w:rPr>
        <w:t>)</w:t>
      </w:r>
    </w:p>
    <w:p w:rsidR="00B4618F" w:rsidRPr="00D64949" w:rsidRDefault="00B4618F" w:rsidP="00C60676">
      <w:pPr>
        <w:ind w:left="851" w:right="1857"/>
        <w:jc w:val="both"/>
        <w:rPr>
          <w:rFonts w:ascii="Barlow" w:hAnsi="Barlow"/>
          <w:bCs/>
        </w:rPr>
      </w:pPr>
      <w:r w:rsidRPr="00D64949">
        <w:rPr>
          <w:rFonts w:ascii="Barlow" w:hAnsi="Barlow"/>
          <w:bCs/>
        </w:rPr>
        <w:t>Distanz: 159,5 km</w:t>
      </w:r>
    </w:p>
    <w:p w:rsidR="00B4618F" w:rsidRPr="00D64949" w:rsidRDefault="00B4618F" w:rsidP="00C60676">
      <w:pPr>
        <w:ind w:left="851" w:right="1857"/>
        <w:jc w:val="both"/>
        <w:rPr>
          <w:rFonts w:ascii="Barlow" w:hAnsi="Barlow"/>
          <w:bCs/>
        </w:rPr>
      </w:pPr>
      <w:r w:rsidRPr="00D64949">
        <w:rPr>
          <w:rFonts w:ascii="Barlow" w:hAnsi="Barlow"/>
          <w:bCs/>
        </w:rPr>
        <w:t>Höhenunterschied: 3400 m</w:t>
      </w:r>
    </w:p>
    <w:p w:rsidR="00B4618F" w:rsidRPr="00D64949" w:rsidRDefault="00B4618F" w:rsidP="00C60676">
      <w:pPr>
        <w:ind w:left="851" w:right="1857"/>
        <w:jc w:val="both"/>
        <w:rPr>
          <w:rFonts w:ascii="Barlow" w:hAnsi="Barlow"/>
          <w:bCs/>
        </w:rPr>
      </w:pPr>
      <w:r w:rsidRPr="00D64949">
        <w:rPr>
          <w:rFonts w:ascii="Barlow" w:hAnsi="Barlow"/>
          <w:b/>
          <w:i/>
          <w:iCs/>
        </w:rPr>
        <w:t>Zeitgestoppter Abschnitt:</w:t>
      </w:r>
      <w:r w:rsidRPr="00D64949">
        <w:rPr>
          <w:rFonts w:ascii="Barlow" w:hAnsi="Barlow"/>
          <w:bCs/>
        </w:rPr>
        <w:t xml:space="preserve"> 10,4 km/</w:t>
      </w:r>
      <w:r>
        <w:rPr>
          <w:rFonts w:ascii="Barlow" w:hAnsi="Barlow"/>
          <w:bCs/>
        </w:rPr>
        <w:t>704 hm</w:t>
      </w:r>
    </w:p>
    <w:p w:rsidR="00B4618F" w:rsidRPr="00D64949" w:rsidRDefault="00B4618F" w:rsidP="00C60676">
      <w:pPr>
        <w:ind w:left="851" w:right="1857"/>
        <w:jc w:val="both"/>
        <w:rPr>
          <w:rFonts w:ascii="Barlow" w:hAnsi="Barlow"/>
          <w:bCs/>
        </w:rPr>
      </w:pPr>
    </w:p>
    <w:p w:rsidR="00B4618F" w:rsidRPr="00D64949" w:rsidRDefault="00B4618F" w:rsidP="00C60676">
      <w:pPr>
        <w:ind w:left="851" w:right="1857"/>
        <w:jc w:val="both"/>
        <w:rPr>
          <w:rFonts w:ascii="Barlow" w:hAnsi="Barlow"/>
          <w:b/>
        </w:rPr>
      </w:pPr>
      <w:r w:rsidRPr="00D64949">
        <w:rPr>
          <w:rFonts w:ascii="Barlow" w:hAnsi="Barlow"/>
          <w:b/>
        </w:rPr>
        <w:t xml:space="preserve">Etappe 3 – </w:t>
      </w:r>
      <w:proofErr w:type="spellStart"/>
      <w:r w:rsidRPr="00D64949">
        <w:rPr>
          <w:rFonts w:ascii="Barlow" w:hAnsi="Barlow"/>
          <w:b/>
        </w:rPr>
        <w:t>Stilfserjoch</w:t>
      </w:r>
      <w:proofErr w:type="spellEnd"/>
      <w:r w:rsidRPr="00D64949">
        <w:rPr>
          <w:rFonts w:ascii="Barlow" w:hAnsi="Barlow"/>
          <w:b/>
        </w:rPr>
        <w:t xml:space="preserve"> (Mittwoch, 2</w:t>
      </w:r>
      <w:r>
        <w:rPr>
          <w:rFonts w:ascii="Barlow" w:hAnsi="Barlow"/>
          <w:b/>
        </w:rPr>
        <w:t>6. Juli</w:t>
      </w:r>
      <w:r w:rsidRPr="00D64949">
        <w:rPr>
          <w:rFonts w:ascii="Barlow" w:hAnsi="Barlow"/>
          <w:b/>
        </w:rPr>
        <w:t>)</w:t>
      </w:r>
    </w:p>
    <w:p w:rsidR="00B4618F" w:rsidRPr="00D64949" w:rsidRDefault="00B4618F" w:rsidP="00C60676">
      <w:pPr>
        <w:ind w:left="851" w:right="1857"/>
        <w:jc w:val="both"/>
        <w:rPr>
          <w:rFonts w:ascii="Barlow" w:hAnsi="Barlow"/>
          <w:bCs/>
        </w:rPr>
      </w:pPr>
      <w:r w:rsidRPr="00D64949">
        <w:rPr>
          <w:rFonts w:ascii="Barlow" w:hAnsi="Barlow"/>
          <w:bCs/>
        </w:rPr>
        <w:t>Distanz: 63,7 km</w:t>
      </w:r>
    </w:p>
    <w:p w:rsidR="00B4618F" w:rsidRPr="00D64949" w:rsidRDefault="00B4618F" w:rsidP="00C60676">
      <w:pPr>
        <w:ind w:left="851" w:right="1857"/>
        <w:jc w:val="both"/>
        <w:rPr>
          <w:rFonts w:ascii="Barlow" w:hAnsi="Barlow"/>
          <w:bCs/>
        </w:rPr>
      </w:pPr>
      <w:r w:rsidRPr="00D64949">
        <w:rPr>
          <w:rFonts w:ascii="Barlow" w:hAnsi="Barlow"/>
          <w:bCs/>
        </w:rPr>
        <w:t>Höhenunterschied: 1893 m</w:t>
      </w:r>
    </w:p>
    <w:p w:rsidR="00B4618F" w:rsidRPr="00D64949" w:rsidRDefault="00B4618F" w:rsidP="00C60676">
      <w:pPr>
        <w:ind w:left="851" w:right="1857"/>
        <w:jc w:val="both"/>
        <w:rPr>
          <w:rFonts w:ascii="Barlow" w:hAnsi="Barlow"/>
          <w:bCs/>
        </w:rPr>
      </w:pPr>
      <w:r w:rsidRPr="00D64949">
        <w:rPr>
          <w:rFonts w:ascii="Barlow" w:hAnsi="Barlow"/>
          <w:b/>
          <w:i/>
          <w:iCs/>
        </w:rPr>
        <w:t>Zeitgestoppter Abschnitt:</w:t>
      </w:r>
      <w:r w:rsidRPr="00D64949">
        <w:rPr>
          <w:rFonts w:ascii="Barlow" w:hAnsi="Barlow"/>
          <w:bCs/>
        </w:rPr>
        <w:t xml:space="preserve"> 23,2 km/1808</w:t>
      </w:r>
      <w:r>
        <w:rPr>
          <w:rFonts w:ascii="Barlow" w:hAnsi="Barlow"/>
          <w:bCs/>
        </w:rPr>
        <w:t xml:space="preserve"> hm</w:t>
      </w:r>
    </w:p>
    <w:p w:rsidR="00B4618F" w:rsidRPr="00D64949" w:rsidRDefault="00B4618F" w:rsidP="00C60676">
      <w:pPr>
        <w:ind w:left="851" w:right="1857"/>
        <w:jc w:val="both"/>
        <w:rPr>
          <w:rFonts w:ascii="Barlow" w:hAnsi="Barlow"/>
          <w:bCs/>
        </w:rPr>
      </w:pPr>
    </w:p>
    <w:p w:rsidR="00B4618F" w:rsidRPr="00D64949" w:rsidRDefault="00B4618F" w:rsidP="00C60676">
      <w:pPr>
        <w:ind w:left="851" w:right="1857"/>
        <w:jc w:val="both"/>
        <w:rPr>
          <w:rFonts w:ascii="Barlow" w:hAnsi="Barlow"/>
          <w:b/>
        </w:rPr>
      </w:pPr>
      <w:r w:rsidRPr="00D64949">
        <w:rPr>
          <w:rFonts w:ascii="Barlow" w:hAnsi="Barlow"/>
          <w:b/>
        </w:rPr>
        <w:t xml:space="preserve">Etappe 4 – </w:t>
      </w:r>
      <w:proofErr w:type="spellStart"/>
      <w:r w:rsidRPr="00D64949">
        <w:rPr>
          <w:rFonts w:ascii="Barlow" w:hAnsi="Barlow"/>
          <w:b/>
        </w:rPr>
        <w:t>Fedaia</w:t>
      </w:r>
      <w:proofErr w:type="spellEnd"/>
      <w:r w:rsidRPr="00D64949">
        <w:rPr>
          <w:rFonts w:ascii="Barlow" w:hAnsi="Barlow"/>
          <w:b/>
        </w:rPr>
        <w:t>-Pass (Donnerstag, 27. Juli)</w:t>
      </w:r>
    </w:p>
    <w:p w:rsidR="00B4618F" w:rsidRPr="00D64949" w:rsidRDefault="00B4618F" w:rsidP="00C60676">
      <w:pPr>
        <w:ind w:left="851" w:right="1857"/>
        <w:jc w:val="both"/>
        <w:rPr>
          <w:rFonts w:ascii="Barlow" w:hAnsi="Barlow"/>
          <w:bCs/>
        </w:rPr>
      </w:pPr>
      <w:r w:rsidRPr="00D64949">
        <w:rPr>
          <w:rFonts w:ascii="Barlow" w:hAnsi="Barlow"/>
          <w:bCs/>
        </w:rPr>
        <w:t>Distanz: 142 km</w:t>
      </w:r>
    </w:p>
    <w:p w:rsidR="00B4618F" w:rsidRPr="00D64949" w:rsidRDefault="00B4618F" w:rsidP="00C60676">
      <w:pPr>
        <w:ind w:left="851" w:right="1857"/>
        <w:jc w:val="both"/>
        <w:rPr>
          <w:rFonts w:ascii="Barlow" w:hAnsi="Barlow"/>
          <w:bCs/>
        </w:rPr>
      </w:pPr>
      <w:r w:rsidRPr="00D64949">
        <w:rPr>
          <w:rFonts w:ascii="Barlow" w:hAnsi="Barlow"/>
          <w:bCs/>
        </w:rPr>
        <w:t>Höhenunterschied: 2898 m</w:t>
      </w:r>
    </w:p>
    <w:p w:rsidR="00B4618F" w:rsidRPr="00D64949" w:rsidRDefault="00B4618F" w:rsidP="00C60676">
      <w:pPr>
        <w:ind w:left="851" w:right="1857"/>
        <w:jc w:val="both"/>
        <w:rPr>
          <w:rFonts w:ascii="Barlow" w:hAnsi="Barlow"/>
          <w:bCs/>
        </w:rPr>
      </w:pPr>
      <w:r w:rsidRPr="00D64949">
        <w:rPr>
          <w:rFonts w:ascii="Barlow" w:hAnsi="Barlow"/>
          <w:b/>
          <w:i/>
          <w:iCs/>
        </w:rPr>
        <w:t>Zeitgestoppter Abschnitt:</w:t>
      </w:r>
      <w:r w:rsidRPr="00D64949">
        <w:rPr>
          <w:rFonts w:ascii="Barlow" w:hAnsi="Barlow"/>
          <w:bCs/>
        </w:rPr>
        <w:t xml:space="preserve"> 7,3 km/504</w:t>
      </w:r>
      <w:r>
        <w:rPr>
          <w:rFonts w:ascii="Barlow" w:hAnsi="Barlow"/>
          <w:bCs/>
        </w:rPr>
        <w:t xml:space="preserve"> hm</w:t>
      </w:r>
    </w:p>
    <w:p w:rsidR="00B4618F" w:rsidRPr="00D64949" w:rsidRDefault="00B4618F" w:rsidP="00C60676">
      <w:pPr>
        <w:ind w:left="851" w:right="1857"/>
        <w:jc w:val="both"/>
        <w:rPr>
          <w:rFonts w:ascii="Barlow" w:hAnsi="Barlow"/>
          <w:bCs/>
        </w:rPr>
      </w:pPr>
    </w:p>
    <w:p w:rsidR="00B4618F" w:rsidRPr="00D64949" w:rsidRDefault="00B4618F" w:rsidP="00C60676">
      <w:pPr>
        <w:ind w:left="851" w:right="1857"/>
        <w:jc w:val="both"/>
        <w:rPr>
          <w:rFonts w:ascii="Barlow" w:hAnsi="Barlow"/>
          <w:b/>
        </w:rPr>
      </w:pPr>
      <w:r w:rsidRPr="00D64949">
        <w:rPr>
          <w:rFonts w:ascii="Barlow" w:hAnsi="Barlow"/>
          <w:b/>
        </w:rPr>
        <w:t xml:space="preserve">Etappe 5 – Jenesien - </w:t>
      </w:r>
      <w:proofErr w:type="spellStart"/>
      <w:r w:rsidRPr="00D64949">
        <w:rPr>
          <w:rFonts w:ascii="Barlow" w:hAnsi="Barlow"/>
          <w:b/>
        </w:rPr>
        <w:t>Mölten</w:t>
      </w:r>
      <w:proofErr w:type="spellEnd"/>
      <w:r w:rsidRPr="00D64949">
        <w:rPr>
          <w:rFonts w:ascii="Barlow" w:hAnsi="Barlow"/>
          <w:b/>
        </w:rPr>
        <w:t xml:space="preserve"> (</w:t>
      </w:r>
      <w:r>
        <w:rPr>
          <w:rFonts w:ascii="Barlow" w:hAnsi="Barlow"/>
          <w:b/>
        </w:rPr>
        <w:t>Freitag, 28. Juli</w:t>
      </w:r>
      <w:r w:rsidRPr="00D64949">
        <w:rPr>
          <w:rFonts w:ascii="Barlow" w:hAnsi="Barlow"/>
          <w:b/>
        </w:rPr>
        <w:t>)</w:t>
      </w:r>
    </w:p>
    <w:p w:rsidR="00B4618F" w:rsidRPr="00D64949" w:rsidRDefault="00B4618F" w:rsidP="00C60676">
      <w:pPr>
        <w:ind w:left="851" w:right="1857"/>
        <w:jc w:val="both"/>
        <w:rPr>
          <w:rFonts w:ascii="Barlow" w:hAnsi="Barlow"/>
          <w:bCs/>
        </w:rPr>
      </w:pPr>
      <w:r w:rsidRPr="00D64949">
        <w:rPr>
          <w:rFonts w:ascii="Barlow" w:hAnsi="Barlow"/>
          <w:bCs/>
        </w:rPr>
        <w:t>Distanz: 51 km</w:t>
      </w:r>
    </w:p>
    <w:p w:rsidR="00B4618F" w:rsidRPr="00D64949" w:rsidRDefault="00B4618F" w:rsidP="00C60676">
      <w:pPr>
        <w:ind w:left="851" w:right="1857"/>
        <w:jc w:val="both"/>
        <w:rPr>
          <w:rFonts w:ascii="Barlow" w:hAnsi="Barlow"/>
          <w:bCs/>
        </w:rPr>
      </w:pPr>
      <w:r w:rsidRPr="00D64949">
        <w:rPr>
          <w:rFonts w:ascii="Barlow" w:hAnsi="Barlow"/>
          <w:bCs/>
        </w:rPr>
        <w:t>Höhenunterschied: 1338</w:t>
      </w:r>
      <w:r>
        <w:rPr>
          <w:rFonts w:ascii="Barlow" w:hAnsi="Barlow"/>
          <w:bCs/>
        </w:rPr>
        <w:t xml:space="preserve"> </w:t>
      </w:r>
      <w:r w:rsidRPr="00D64949">
        <w:rPr>
          <w:rFonts w:ascii="Barlow" w:hAnsi="Barlow"/>
          <w:bCs/>
        </w:rPr>
        <w:t>m</w:t>
      </w:r>
    </w:p>
    <w:p w:rsidR="00B4618F" w:rsidRPr="00D64949" w:rsidRDefault="00B4618F" w:rsidP="00C60676">
      <w:pPr>
        <w:ind w:left="851" w:right="1857"/>
        <w:jc w:val="both"/>
        <w:rPr>
          <w:rFonts w:ascii="Barlow" w:hAnsi="Barlow"/>
          <w:bCs/>
        </w:rPr>
      </w:pPr>
      <w:r w:rsidRPr="00D64949">
        <w:rPr>
          <w:rFonts w:ascii="Barlow" w:hAnsi="Barlow"/>
          <w:b/>
          <w:i/>
          <w:iCs/>
        </w:rPr>
        <w:t>Zeitgestoppter Abschnitt:</w:t>
      </w:r>
      <w:r w:rsidRPr="00D64949">
        <w:rPr>
          <w:rFonts w:ascii="Barlow" w:hAnsi="Barlow"/>
          <w:bCs/>
        </w:rPr>
        <w:t xml:space="preserve"> 10,8 km/942</w:t>
      </w:r>
      <w:r>
        <w:rPr>
          <w:rFonts w:ascii="Barlow" w:hAnsi="Barlow"/>
          <w:bCs/>
        </w:rPr>
        <w:t xml:space="preserve"> hm</w:t>
      </w:r>
    </w:p>
    <w:p w:rsidR="00B4618F" w:rsidRPr="00D64949" w:rsidRDefault="00B4618F" w:rsidP="00C60676">
      <w:pPr>
        <w:ind w:left="851" w:right="1857"/>
        <w:jc w:val="both"/>
        <w:rPr>
          <w:rFonts w:ascii="Barlow" w:hAnsi="Barlow"/>
          <w:bCs/>
        </w:rPr>
      </w:pPr>
    </w:p>
    <w:p w:rsidR="00B4618F" w:rsidRPr="00D64949" w:rsidRDefault="00B4618F" w:rsidP="00C60676">
      <w:pPr>
        <w:ind w:left="851" w:right="1857"/>
        <w:jc w:val="both"/>
        <w:rPr>
          <w:rFonts w:ascii="Barlow" w:hAnsi="Barlow"/>
          <w:bCs/>
        </w:rPr>
      </w:pPr>
      <w:r w:rsidRPr="00D64949">
        <w:rPr>
          <w:rFonts w:ascii="Barlow" w:hAnsi="Barlow"/>
          <w:b/>
        </w:rPr>
        <w:t xml:space="preserve">Gesamtdistanz: </w:t>
      </w:r>
      <w:r w:rsidRPr="00D64949">
        <w:rPr>
          <w:rFonts w:ascii="Barlow" w:hAnsi="Barlow"/>
          <w:bCs/>
        </w:rPr>
        <w:t xml:space="preserve">503,5 km/11509 </w:t>
      </w:r>
      <w:r>
        <w:rPr>
          <w:rFonts w:ascii="Barlow" w:hAnsi="Barlow"/>
          <w:bCs/>
        </w:rPr>
        <w:t>hm</w:t>
      </w:r>
    </w:p>
    <w:p w:rsidR="00B4618F" w:rsidRPr="00D64949" w:rsidRDefault="00B4618F" w:rsidP="00C60676">
      <w:pPr>
        <w:ind w:left="851" w:right="1857"/>
        <w:jc w:val="both"/>
        <w:rPr>
          <w:rFonts w:ascii="Barlow" w:hAnsi="Barlow"/>
          <w:b/>
        </w:rPr>
      </w:pPr>
      <w:r w:rsidRPr="00D64949">
        <w:rPr>
          <w:rFonts w:ascii="Barlow" w:hAnsi="Barlow"/>
          <w:b/>
        </w:rPr>
        <w:t>Gesamtdistanz der zeitgestoppten Absch</w:t>
      </w:r>
      <w:r>
        <w:rPr>
          <w:rFonts w:ascii="Barlow" w:hAnsi="Barlow"/>
          <w:b/>
        </w:rPr>
        <w:t>nitte</w:t>
      </w:r>
      <w:r w:rsidRPr="00D64949">
        <w:rPr>
          <w:rFonts w:ascii="Barlow" w:hAnsi="Barlow"/>
          <w:b/>
        </w:rPr>
        <w:t xml:space="preserve">: </w:t>
      </w:r>
      <w:r w:rsidRPr="00D64949">
        <w:rPr>
          <w:rFonts w:ascii="Barlow" w:hAnsi="Barlow"/>
          <w:bCs/>
        </w:rPr>
        <w:t xml:space="preserve">62,1 km/4756 </w:t>
      </w:r>
      <w:r>
        <w:rPr>
          <w:rFonts w:ascii="Barlow" w:hAnsi="Barlow"/>
          <w:bCs/>
        </w:rPr>
        <w:t>hm</w:t>
      </w:r>
    </w:p>
    <w:p w:rsidR="00B4618F" w:rsidRPr="00D64949" w:rsidRDefault="00B4618F" w:rsidP="00C60676">
      <w:pPr>
        <w:ind w:left="851" w:right="1857"/>
        <w:jc w:val="both"/>
        <w:rPr>
          <w:rFonts w:ascii="Barlow" w:hAnsi="Barlow"/>
          <w:b/>
        </w:rPr>
      </w:pPr>
    </w:p>
    <w:p w:rsidR="00B4618F" w:rsidRDefault="00B4618F" w:rsidP="00C60676">
      <w:pPr>
        <w:ind w:left="851" w:right="1857"/>
        <w:jc w:val="both"/>
        <w:outlineLvl w:val="0"/>
        <w:rPr>
          <w:rFonts w:ascii="Barlow" w:hAnsi="Barlow" w:cs="Arial"/>
          <w:b/>
        </w:rPr>
      </w:pPr>
    </w:p>
    <w:p w:rsidR="00C60676" w:rsidRPr="00D64949" w:rsidRDefault="00C60676" w:rsidP="00C60676">
      <w:pPr>
        <w:ind w:left="851" w:right="1857"/>
        <w:jc w:val="both"/>
        <w:outlineLvl w:val="0"/>
        <w:rPr>
          <w:rFonts w:ascii="Barlow" w:hAnsi="Barlow" w:cs="Arial"/>
          <w:b/>
        </w:rPr>
      </w:pPr>
      <w:bookmarkStart w:id="0" w:name="_GoBack"/>
      <w:bookmarkEnd w:id="0"/>
    </w:p>
    <w:p w:rsidR="00B4618F" w:rsidRPr="00D373B0" w:rsidRDefault="00B4618F" w:rsidP="00C60676">
      <w:pPr>
        <w:ind w:left="851" w:right="1857"/>
        <w:jc w:val="both"/>
        <w:outlineLvl w:val="0"/>
        <w:rPr>
          <w:rFonts w:ascii="Barlow" w:hAnsi="Barlow" w:cs="Arial"/>
          <w:b/>
        </w:rPr>
      </w:pPr>
      <w:r>
        <w:rPr>
          <w:rFonts w:ascii="Barlow" w:hAnsi="Barlow" w:cs="Arial"/>
          <w:b/>
        </w:rPr>
        <w:t>Pressebüro</w:t>
      </w:r>
      <w:r w:rsidRPr="00D373B0">
        <w:rPr>
          <w:rFonts w:ascii="Barlow" w:hAnsi="Barlow" w:cs="Arial"/>
          <w:b/>
        </w:rPr>
        <w:t xml:space="preserve"> Giro delle Dolomiti: </w:t>
      </w:r>
    </w:p>
    <w:p w:rsidR="00B4618F" w:rsidRPr="000803F4" w:rsidRDefault="00B4618F" w:rsidP="00C60676">
      <w:pPr>
        <w:ind w:left="851" w:right="1857"/>
        <w:jc w:val="both"/>
        <w:rPr>
          <w:rFonts w:ascii="Trade Gothic Medium" w:hAnsi="Trade Gothic Medium"/>
        </w:rPr>
      </w:pPr>
      <w:r w:rsidRPr="000803F4">
        <w:rPr>
          <w:rFonts w:ascii="Trade Gothic Medium" w:hAnsi="Trade Gothic Medium"/>
          <w:noProof/>
        </w:rPr>
        <w:drawing>
          <wp:inline distT="0" distB="0" distL="0" distR="0" wp14:anchorId="4718FFDA" wp14:editId="251C3646">
            <wp:extent cx="1153348" cy="575657"/>
            <wp:effectExtent l="0" t="0" r="2540" b="0"/>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portissimus_202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4221" cy="621013"/>
                    </a:xfrm>
                    <a:prstGeom prst="rect">
                      <a:avLst/>
                    </a:prstGeom>
                  </pic:spPr>
                </pic:pic>
              </a:graphicData>
            </a:graphic>
          </wp:inline>
        </w:drawing>
      </w:r>
    </w:p>
    <w:p w:rsidR="00B4618F" w:rsidRPr="000803F4" w:rsidRDefault="00B4618F" w:rsidP="00C60676">
      <w:pPr>
        <w:ind w:left="851" w:right="1857"/>
        <w:jc w:val="both"/>
        <w:rPr>
          <w:rFonts w:ascii="Trade Gothic Medium" w:hAnsi="Trade Gothic Medium"/>
        </w:rPr>
      </w:pPr>
    </w:p>
    <w:p w:rsidR="00B4618F" w:rsidRPr="00891995" w:rsidRDefault="00B4618F" w:rsidP="00C60676">
      <w:pPr>
        <w:ind w:left="851" w:right="1857"/>
        <w:jc w:val="both"/>
        <w:rPr>
          <w:rFonts w:ascii="Barlow" w:hAnsi="Barlow"/>
          <w:lang w:val="en-US"/>
        </w:rPr>
      </w:pPr>
      <w:r w:rsidRPr="00891995">
        <w:rPr>
          <w:rFonts w:ascii="Barlow" w:hAnsi="Barlow"/>
          <w:lang w:val="en-US"/>
        </w:rPr>
        <w:t xml:space="preserve">Roberta </w:t>
      </w:r>
      <w:proofErr w:type="spellStart"/>
      <w:r w:rsidRPr="00891995">
        <w:rPr>
          <w:rFonts w:ascii="Barlow" w:hAnsi="Barlow"/>
          <w:lang w:val="en-US"/>
        </w:rPr>
        <w:t>Decarli</w:t>
      </w:r>
      <w:proofErr w:type="spellEnd"/>
      <w:r w:rsidRPr="00891995">
        <w:rPr>
          <w:rFonts w:ascii="Barlow" w:hAnsi="Barlow"/>
          <w:lang w:val="en-US"/>
        </w:rPr>
        <w:t xml:space="preserve"> </w:t>
      </w:r>
    </w:p>
    <w:p w:rsidR="00B4618F" w:rsidRPr="00891995" w:rsidRDefault="00B4618F" w:rsidP="00C60676">
      <w:pPr>
        <w:ind w:left="851" w:right="1857"/>
        <w:jc w:val="both"/>
        <w:rPr>
          <w:rFonts w:ascii="Barlow" w:hAnsi="Barlow"/>
          <w:lang w:val="en-US"/>
        </w:rPr>
      </w:pPr>
      <w:r w:rsidRPr="00891995">
        <w:rPr>
          <w:rFonts w:ascii="Barlow" w:hAnsi="Barlow"/>
          <w:lang w:val="en-US"/>
        </w:rPr>
        <w:t>E| roberta@sportissimus.it</w:t>
      </w:r>
    </w:p>
    <w:p w:rsidR="00B4618F" w:rsidRPr="009F1FDA" w:rsidRDefault="00B4618F" w:rsidP="00C60676">
      <w:pPr>
        <w:ind w:left="851" w:right="1857"/>
        <w:jc w:val="both"/>
        <w:rPr>
          <w:rFonts w:ascii="Barlow" w:hAnsi="Barlow"/>
          <w:lang w:val="en-US"/>
        </w:rPr>
      </w:pPr>
      <w:r w:rsidRPr="009F1FDA">
        <w:rPr>
          <w:rFonts w:ascii="Barlow" w:hAnsi="Barlow"/>
          <w:lang w:val="en-US"/>
        </w:rPr>
        <w:t>T| +39 0471 1551688</w:t>
      </w:r>
    </w:p>
    <w:p w:rsidR="00B4618F" w:rsidRPr="009F1FDA" w:rsidRDefault="00B4618F" w:rsidP="00C60676">
      <w:pPr>
        <w:ind w:left="851" w:right="1857"/>
        <w:jc w:val="both"/>
        <w:rPr>
          <w:rFonts w:ascii="Barlow" w:hAnsi="Barlow"/>
          <w:lang w:val="en-US"/>
        </w:rPr>
      </w:pPr>
      <w:r w:rsidRPr="009F1FDA">
        <w:rPr>
          <w:rFonts w:ascii="Barlow" w:hAnsi="Barlow"/>
          <w:lang w:val="en-US"/>
        </w:rPr>
        <w:t>M| +39 345 2356785</w:t>
      </w:r>
    </w:p>
    <w:p w:rsidR="00B4618F" w:rsidRPr="009F1FDA" w:rsidRDefault="00B4618F" w:rsidP="00C60676">
      <w:pPr>
        <w:ind w:left="851" w:right="1857"/>
        <w:jc w:val="both"/>
        <w:rPr>
          <w:rFonts w:ascii="Barlow" w:hAnsi="Barlow"/>
          <w:lang w:val="en-US"/>
        </w:rPr>
      </w:pPr>
      <w:r w:rsidRPr="009F1FDA">
        <w:rPr>
          <w:rFonts w:ascii="Barlow" w:hAnsi="Barlow"/>
          <w:lang w:val="en-US"/>
        </w:rPr>
        <w:t>W| www.sportissimus.it</w:t>
      </w:r>
    </w:p>
    <w:p w:rsidR="00B4618F" w:rsidRPr="009F1FDA" w:rsidRDefault="00B4618F" w:rsidP="00C60676">
      <w:pPr>
        <w:ind w:left="851" w:right="1857"/>
        <w:jc w:val="both"/>
        <w:rPr>
          <w:rFonts w:ascii="Barlow" w:hAnsi="Barlow" w:cs="Arial"/>
          <w:lang w:val="en-US"/>
        </w:rPr>
      </w:pPr>
    </w:p>
    <w:p w:rsidR="00B4618F" w:rsidRPr="009F1FDA" w:rsidRDefault="00B4618F" w:rsidP="00C60676">
      <w:pPr>
        <w:ind w:left="851" w:right="1857"/>
        <w:jc w:val="both"/>
        <w:rPr>
          <w:rFonts w:ascii="Barlow" w:hAnsi="Barlow" w:cs="Arial"/>
          <w:lang w:val="en-US"/>
        </w:rPr>
      </w:pPr>
    </w:p>
    <w:p w:rsidR="00B4618F" w:rsidRPr="00D64949" w:rsidRDefault="00B4618F" w:rsidP="00C60676">
      <w:pPr>
        <w:ind w:left="851" w:right="1857"/>
        <w:jc w:val="both"/>
        <w:outlineLvl w:val="0"/>
        <w:rPr>
          <w:rFonts w:ascii="Barlow" w:hAnsi="Barlow" w:cs="Helvetica"/>
          <w:b/>
        </w:rPr>
      </w:pPr>
      <w:proofErr w:type="spellStart"/>
      <w:r>
        <w:rPr>
          <w:rFonts w:ascii="Barlow" w:hAnsi="Barlow" w:cs="Helvetica"/>
          <w:b/>
        </w:rPr>
        <w:lastRenderedPageBreak/>
        <w:t>Pressroom</w:t>
      </w:r>
      <w:proofErr w:type="spellEnd"/>
      <w:r>
        <w:rPr>
          <w:rFonts w:ascii="Barlow" w:hAnsi="Barlow" w:cs="Helvetica"/>
          <w:b/>
        </w:rPr>
        <w:t xml:space="preserve"> </w:t>
      </w:r>
      <w:r w:rsidRPr="00D64949">
        <w:rPr>
          <w:rFonts w:ascii="Barlow" w:hAnsi="Barlow" w:cs="Helvetica"/>
          <w:b/>
        </w:rPr>
        <w:t>Giro delle Dolomiti:</w:t>
      </w:r>
    </w:p>
    <w:p w:rsidR="00B4618F" w:rsidRPr="00D64949" w:rsidRDefault="009C60AD" w:rsidP="00C60676">
      <w:pPr>
        <w:ind w:left="851" w:right="1857"/>
        <w:jc w:val="both"/>
        <w:rPr>
          <w:rFonts w:ascii="Barlow" w:hAnsi="Barlow" w:cs="Helvetica"/>
        </w:rPr>
      </w:pPr>
      <w:hyperlink r:id="rId8" w:history="1">
        <w:r w:rsidR="00B4618F" w:rsidRPr="00D64949">
          <w:rPr>
            <w:rStyle w:val="Hyperlink"/>
            <w:rFonts w:ascii="Barlow" w:hAnsi="Barlow" w:cs="Helvetica"/>
          </w:rPr>
          <w:t>http://bit.ly/DB_Giro_delle_Dolomiti</w:t>
        </w:r>
      </w:hyperlink>
    </w:p>
    <w:p w:rsidR="00B4618F" w:rsidRPr="00D64949" w:rsidRDefault="00B4618F" w:rsidP="00C60676">
      <w:pPr>
        <w:ind w:left="851" w:right="1857"/>
        <w:jc w:val="both"/>
        <w:rPr>
          <w:rFonts w:ascii="Barlow" w:hAnsi="Barlow" w:cs="Helvetica"/>
        </w:rPr>
      </w:pPr>
    </w:p>
    <w:p w:rsidR="00B4618F" w:rsidRPr="00D64949" w:rsidRDefault="00B4618F" w:rsidP="00C60676">
      <w:pPr>
        <w:ind w:left="851" w:right="1857"/>
        <w:jc w:val="both"/>
        <w:outlineLvl w:val="0"/>
        <w:rPr>
          <w:rFonts w:ascii="Barlow" w:hAnsi="Barlow" w:cs="Helvetica"/>
          <w:b/>
        </w:rPr>
      </w:pPr>
      <w:r w:rsidRPr="00D64949">
        <w:rPr>
          <w:rFonts w:ascii="Barlow" w:hAnsi="Barlow" w:cs="Helvetica"/>
          <w:b/>
        </w:rPr>
        <w:t>Weitere Informationen zum Giro delle Dolomiti:</w:t>
      </w:r>
    </w:p>
    <w:p w:rsidR="00B4618F" w:rsidRPr="00D64949" w:rsidRDefault="009C60AD" w:rsidP="00C60676">
      <w:pPr>
        <w:ind w:left="851" w:right="1857"/>
        <w:jc w:val="both"/>
        <w:rPr>
          <w:rFonts w:ascii="Barlow" w:hAnsi="Barlow" w:cs="Helvetica"/>
        </w:rPr>
      </w:pPr>
      <w:hyperlink r:id="rId9" w:history="1">
        <w:r w:rsidR="00B4618F" w:rsidRPr="00D64949">
          <w:rPr>
            <w:rStyle w:val="Hyperlink"/>
            <w:rFonts w:ascii="Barlow" w:hAnsi="Barlow" w:cs="Helvetica"/>
          </w:rPr>
          <w:t>www.girodolomiti.com</w:t>
        </w:r>
      </w:hyperlink>
    </w:p>
    <w:p w:rsidR="00B4618F" w:rsidRPr="00D64949" w:rsidRDefault="00B4618F" w:rsidP="00C60676">
      <w:pPr>
        <w:ind w:left="851" w:right="1857"/>
        <w:jc w:val="both"/>
        <w:rPr>
          <w:rFonts w:ascii="Barlow" w:hAnsi="Barlow" w:cs="Helvetica"/>
        </w:rPr>
      </w:pPr>
    </w:p>
    <w:p w:rsidR="00B4618F" w:rsidRPr="00D64949" w:rsidRDefault="00B4618F" w:rsidP="00C60676">
      <w:pPr>
        <w:ind w:left="851" w:right="1857"/>
        <w:jc w:val="both"/>
        <w:outlineLvl w:val="0"/>
        <w:rPr>
          <w:rFonts w:ascii="Barlow" w:hAnsi="Barlow" w:cs="Helvetica"/>
          <w:b/>
        </w:rPr>
      </w:pPr>
      <w:r w:rsidRPr="00D64949">
        <w:rPr>
          <w:rFonts w:ascii="Barlow" w:hAnsi="Barlow" w:cs="Helvetica"/>
          <w:b/>
        </w:rPr>
        <w:t xml:space="preserve">Die Facebook-Seite </w:t>
      </w:r>
      <w:proofErr w:type="gramStart"/>
      <w:r w:rsidRPr="00D64949">
        <w:rPr>
          <w:rFonts w:ascii="Barlow" w:hAnsi="Barlow" w:cs="Helvetica"/>
          <w:b/>
        </w:rPr>
        <w:t>des Giro</w:t>
      </w:r>
      <w:proofErr w:type="gramEnd"/>
      <w:r w:rsidRPr="00D64949">
        <w:rPr>
          <w:rFonts w:ascii="Barlow" w:hAnsi="Barlow" w:cs="Helvetica"/>
          <w:b/>
        </w:rPr>
        <w:t xml:space="preserve"> delle Dolomiti:</w:t>
      </w:r>
    </w:p>
    <w:p w:rsidR="00B4618F" w:rsidRPr="00D64949" w:rsidRDefault="009C60AD" w:rsidP="00C60676">
      <w:pPr>
        <w:ind w:left="851" w:right="1857"/>
        <w:jc w:val="both"/>
        <w:rPr>
          <w:rStyle w:val="Hyperlink"/>
          <w:rFonts w:ascii="Barlow" w:hAnsi="Barlow" w:cs="Helvetica"/>
        </w:rPr>
      </w:pPr>
      <w:hyperlink r:id="rId10" w:history="1">
        <w:r w:rsidR="00B4618F" w:rsidRPr="00D64949">
          <w:rPr>
            <w:rStyle w:val="Hyperlink"/>
            <w:rFonts w:ascii="Barlow" w:hAnsi="Barlow" w:cs="Helvetica"/>
          </w:rPr>
          <w:t>https://www.facebook.com/girodolomiti/</w:t>
        </w:r>
      </w:hyperlink>
    </w:p>
    <w:p w:rsidR="00B4618F" w:rsidRPr="00D64949" w:rsidRDefault="00B4618F" w:rsidP="00C60676">
      <w:pPr>
        <w:ind w:left="851" w:right="1857"/>
        <w:jc w:val="both"/>
        <w:rPr>
          <w:rStyle w:val="Hyperlink"/>
          <w:rFonts w:ascii="Barlow" w:hAnsi="Barlow" w:cs="Helvetica"/>
        </w:rPr>
      </w:pPr>
    </w:p>
    <w:p w:rsidR="00B4618F" w:rsidRPr="00D64949" w:rsidRDefault="00B4618F" w:rsidP="00C60676">
      <w:pPr>
        <w:ind w:left="851" w:right="1857"/>
        <w:jc w:val="both"/>
        <w:rPr>
          <w:rFonts w:ascii="Barlow" w:hAnsi="Barlow" w:cs="Helvetica"/>
          <w:b/>
        </w:rPr>
      </w:pPr>
      <w:r w:rsidRPr="00D64949">
        <w:rPr>
          <w:rFonts w:ascii="Barlow" w:hAnsi="Barlow" w:cs="Helvetica"/>
          <w:b/>
        </w:rPr>
        <w:t xml:space="preserve">Instagram Giro delle Dolomiti: </w:t>
      </w:r>
    </w:p>
    <w:p w:rsidR="00B4618F" w:rsidRPr="00D64949" w:rsidRDefault="009C60AD" w:rsidP="00C60676">
      <w:pPr>
        <w:ind w:left="851" w:right="1857"/>
        <w:jc w:val="both"/>
        <w:rPr>
          <w:rFonts w:ascii="Barlow" w:hAnsi="Barlow" w:cs="Helvetica"/>
          <w:color w:val="0000FF" w:themeColor="hyperlink"/>
          <w:u w:val="single"/>
        </w:rPr>
      </w:pPr>
      <w:hyperlink r:id="rId11" w:history="1">
        <w:r w:rsidR="00B4618F" w:rsidRPr="00D64949">
          <w:rPr>
            <w:rStyle w:val="Hyperlink"/>
            <w:rFonts w:ascii="Barlow" w:hAnsi="Barlow" w:cs="Helvetica"/>
          </w:rPr>
          <w:t>https://www.instagram.com/girodelledolomiti/</w:t>
        </w:r>
      </w:hyperlink>
    </w:p>
    <w:p w:rsidR="00B4618F" w:rsidRPr="00D373B0" w:rsidRDefault="00B4618F" w:rsidP="00C60676">
      <w:pPr>
        <w:ind w:left="851" w:right="1857"/>
        <w:rPr>
          <w:rFonts w:ascii="Barlow" w:hAnsi="Barlow"/>
        </w:rPr>
      </w:pPr>
    </w:p>
    <w:p w:rsidR="0012501B" w:rsidRDefault="0012501B" w:rsidP="00C60676">
      <w:pPr>
        <w:ind w:left="851" w:right="1857"/>
      </w:pPr>
    </w:p>
    <w:sectPr w:rsidR="0012501B" w:rsidSect="00B4618F">
      <w:headerReference w:type="default" r:id="rId12"/>
      <w:pgSz w:w="13220" w:h="18700"/>
      <w:pgMar w:top="2932" w:right="720" w:bottom="1722" w:left="720"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C60AD" w:rsidRDefault="009C60AD" w:rsidP="008255CF">
      <w:r>
        <w:separator/>
      </w:r>
    </w:p>
  </w:endnote>
  <w:endnote w:type="continuationSeparator" w:id="0">
    <w:p w:rsidR="009C60AD" w:rsidRDefault="009C60AD" w:rsidP="0082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arlow">
    <w:altName w:val="Barlow"/>
    <w:panose1 w:val="020B0604020202020204"/>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Trade Gothic Medium">
    <w:altName w:val="Calibri"/>
    <w:panose1 w:val="020B0500000000000000"/>
    <w:charset w:val="00"/>
    <w:family w:val="swiss"/>
    <w:notTrueType/>
    <w:pitch w:val="variable"/>
    <w:sig w:usb0="800000AF" w:usb1="40000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C60AD" w:rsidRDefault="009C60AD" w:rsidP="008255CF">
      <w:r>
        <w:separator/>
      </w:r>
    </w:p>
  </w:footnote>
  <w:footnote w:type="continuationSeparator" w:id="0">
    <w:p w:rsidR="009C60AD" w:rsidRDefault="009C60AD" w:rsidP="00825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55CF" w:rsidRDefault="008255CF" w:rsidP="008255CF">
    <w:pPr>
      <w:pStyle w:val="Kopfzeile"/>
      <w:jc w:val="both"/>
    </w:pPr>
    <w:r>
      <w:rPr>
        <w:noProof/>
        <w:lang w:val="it-IT"/>
      </w:rPr>
      <w:drawing>
        <wp:inline distT="0" distB="0" distL="0" distR="0" wp14:anchorId="1BB76C35" wp14:editId="66BEDCFB">
          <wp:extent cx="3288612" cy="1013778"/>
          <wp:effectExtent l="0" t="0" r="0" b="2540"/>
          <wp:docPr id="2" name="Immagine 2" descr="Macintosh HD:Users:bettina:Desktop:firma_web_20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ettina:Desktop:firma_web_2023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1741" cy="1014743"/>
                  </a:xfrm>
                  <a:prstGeom prst="rect">
                    <a:avLst/>
                  </a:prstGeom>
                  <a:noFill/>
                  <a:ln>
                    <a:noFill/>
                  </a:ln>
                </pic:spPr>
              </pic:pic>
            </a:graphicData>
          </a:graphic>
        </wp:inline>
      </w:drawing>
    </w:r>
    <w:r>
      <w:rPr>
        <w:noProof/>
        <w:lang w:val="it-IT"/>
      </w:rPr>
      <w:drawing>
        <wp:inline distT="0" distB="0" distL="0" distR="0" wp14:anchorId="43307E12" wp14:editId="3661602A">
          <wp:extent cx="2942601" cy="688388"/>
          <wp:effectExtent l="0" t="0" r="3810" b="0"/>
          <wp:docPr id="3" name="Immagine 3" descr="Macintosh HD:Users:bettina:Desktop:firma_web_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ettina:Desktop:firma_web_202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1600" cy="690493"/>
                  </a:xfrm>
                  <a:prstGeom prst="rect">
                    <a:avLst/>
                  </a:prstGeom>
                  <a:noFill/>
                  <a:ln>
                    <a:noFill/>
                  </a:ln>
                </pic:spPr>
              </pic:pic>
            </a:graphicData>
          </a:graphic>
        </wp:inline>
      </w:drawing>
    </w:r>
    <w:r>
      <w:rPr>
        <w:noProof/>
        <w:lang w:val="it-IT"/>
      </w:rPr>
      <w:drawing>
        <wp:inline distT="0" distB="0" distL="0" distR="0" wp14:anchorId="50B30D1D" wp14:editId="000AF3EC">
          <wp:extent cx="1088011" cy="878523"/>
          <wp:effectExtent l="0" t="0" r="4445" b="10795"/>
          <wp:docPr id="4" name="Immagine 4" descr="Macintosh HD:Users:bettina:Desktop:firma_web_2023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ettina:Desktop:firma_web_2023_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8791" cy="87915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5CF"/>
    <w:rsid w:val="0012501B"/>
    <w:rsid w:val="005B13A5"/>
    <w:rsid w:val="008255CF"/>
    <w:rsid w:val="009C60AD"/>
    <w:rsid w:val="00B4618F"/>
    <w:rsid w:val="00C60676"/>
    <w:rsid w:val="00D96C31"/>
    <w:rsid w:val="00DB69BB"/>
    <w:rsid w:val="00E44BDD"/>
    <w:rsid w:val="00F333A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4783E7"/>
  <w14:defaultImageDpi w14:val="300"/>
  <w15:docId w15:val="{E9577918-7A84-7047-9F8A-81EF672BC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55CF"/>
    <w:pPr>
      <w:tabs>
        <w:tab w:val="center" w:pos="4819"/>
        <w:tab w:val="right" w:pos="9638"/>
      </w:tabs>
    </w:pPr>
  </w:style>
  <w:style w:type="character" w:customStyle="1" w:styleId="KopfzeileZchn">
    <w:name w:val="Kopfzeile Zchn"/>
    <w:basedOn w:val="Absatz-Standardschriftart"/>
    <w:link w:val="Kopfzeile"/>
    <w:uiPriority w:val="99"/>
    <w:rsid w:val="008255CF"/>
  </w:style>
  <w:style w:type="paragraph" w:styleId="Fuzeile">
    <w:name w:val="footer"/>
    <w:basedOn w:val="Standard"/>
    <w:link w:val="FuzeileZchn"/>
    <w:uiPriority w:val="99"/>
    <w:unhideWhenUsed/>
    <w:rsid w:val="008255CF"/>
    <w:pPr>
      <w:tabs>
        <w:tab w:val="center" w:pos="4819"/>
        <w:tab w:val="right" w:pos="9638"/>
      </w:tabs>
    </w:pPr>
  </w:style>
  <w:style w:type="character" w:customStyle="1" w:styleId="FuzeileZchn">
    <w:name w:val="Fußzeile Zchn"/>
    <w:basedOn w:val="Absatz-Standardschriftart"/>
    <w:link w:val="Fuzeile"/>
    <w:uiPriority w:val="99"/>
    <w:rsid w:val="008255CF"/>
  </w:style>
  <w:style w:type="paragraph" w:styleId="Sprechblasentext">
    <w:name w:val="Balloon Text"/>
    <w:basedOn w:val="Standard"/>
    <w:link w:val="SprechblasentextZchn"/>
    <w:uiPriority w:val="99"/>
    <w:semiHidden/>
    <w:unhideWhenUsed/>
    <w:rsid w:val="008255C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255CF"/>
    <w:rPr>
      <w:rFonts w:ascii="Lucida Grande" w:hAnsi="Lucida Grande" w:cs="Lucida Grande"/>
      <w:sz w:val="18"/>
      <w:szCs w:val="18"/>
    </w:rPr>
  </w:style>
  <w:style w:type="character" w:styleId="Hyperlink">
    <w:name w:val="Hyperlink"/>
    <w:basedOn w:val="Absatz-Standardschriftart"/>
    <w:uiPriority w:val="99"/>
    <w:unhideWhenUsed/>
    <w:rsid w:val="00B461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DB_Giro_delle_Dolomit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rodolomiti.com" TargetMode="External"/><Relationship Id="rId11" Type="http://schemas.openxmlformats.org/officeDocument/2006/relationships/hyperlink" Target="https://www.instagram.com/girodelledolomiti/" TargetMode="External"/><Relationship Id="rId5" Type="http://schemas.openxmlformats.org/officeDocument/2006/relationships/endnotes" Target="endnotes.xml"/><Relationship Id="rId10" Type="http://schemas.openxmlformats.org/officeDocument/2006/relationships/hyperlink" Target="https://www.facebook.com/girodolomiti/" TargetMode="External"/><Relationship Id="rId4" Type="http://schemas.openxmlformats.org/officeDocument/2006/relationships/footnotes" Target="footnotes.xml"/><Relationship Id="rId9" Type="http://schemas.openxmlformats.org/officeDocument/2006/relationships/hyperlink" Target="http://www.girodolomiti.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1063</Words>
  <Characters>6703</Characters>
  <Application>Microsoft Office Word</Application>
  <DocSecurity>0</DocSecurity>
  <Lines>55</Lines>
  <Paragraphs>15</Paragraphs>
  <ScaleCrop>false</ScaleCrop>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&amp; Eugen</dc:creator>
  <cp:keywords/>
  <dc:description/>
  <cp:lastModifiedBy>Hannes Kroess</cp:lastModifiedBy>
  <cp:revision>3</cp:revision>
  <dcterms:created xsi:type="dcterms:W3CDTF">2022-11-17T10:28:00Z</dcterms:created>
  <dcterms:modified xsi:type="dcterms:W3CDTF">2022-11-17T10:31:00Z</dcterms:modified>
</cp:coreProperties>
</file>