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860E6" w:rsidRDefault="003F4638" w:rsidP="005A27D4">
      <w:pPr>
        <w:spacing w:after="0" w:line="240" w:lineRule="auto"/>
        <w:ind w:right="560"/>
        <w:jc w:val="center"/>
        <w:rPr>
          <w:b/>
          <w:sz w:val="40"/>
          <w:szCs w:val="24"/>
          <w:lang w:val="de-DE"/>
        </w:rPr>
      </w:pPr>
      <w:r>
        <w:rPr>
          <w:b/>
          <w:sz w:val="40"/>
          <w:szCs w:val="24"/>
          <w:lang w:val="de-DE"/>
        </w:rPr>
        <w:t>Giro delle Dolomiti:</w:t>
      </w:r>
      <w:r w:rsidR="00A860E6">
        <w:rPr>
          <w:b/>
          <w:sz w:val="40"/>
          <w:szCs w:val="24"/>
          <w:lang w:val="de-DE"/>
        </w:rPr>
        <w:t xml:space="preserve"> Dallago jubelt </w:t>
      </w:r>
      <w:r w:rsidR="0040233C">
        <w:rPr>
          <w:b/>
          <w:sz w:val="40"/>
          <w:szCs w:val="24"/>
          <w:lang w:val="de-DE"/>
        </w:rPr>
        <w:t xml:space="preserve">am </w:t>
      </w:r>
      <w:r w:rsidR="00A860E6">
        <w:rPr>
          <w:b/>
          <w:sz w:val="40"/>
          <w:szCs w:val="24"/>
          <w:lang w:val="de-DE"/>
        </w:rPr>
        <w:t>Grödner Joch, Mazzurana am Campolongo-Pass</w:t>
      </w:r>
    </w:p>
    <w:p w:rsidR="00786C91" w:rsidRPr="009C0922" w:rsidRDefault="00786C91" w:rsidP="001064B3">
      <w:pPr>
        <w:spacing w:after="0" w:line="240" w:lineRule="auto"/>
        <w:ind w:right="560"/>
        <w:jc w:val="both"/>
        <w:rPr>
          <w:b/>
          <w:sz w:val="24"/>
          <w:szCs w:val="24"/>
          <w:lang w:val="de-DE"/>
        </w:rPr>
      </w:pPr>
    </w:p>
    <w:p w:rsidR="00A860E6" w:rsidRDefault="00174018" w:rsidP="00512F0D">
      <w:pPr>
        <w:spacing w:after="0" w:line="240" w:lineRule="auto"/>
        <w:ind w:right="560"/>
        <w:jc w:val="both"/>
        <w:rPr>
          <w:b/>
          <w:sz w:val="24"/>
          <w:szCs w:val="24"/>
          <w:lang w:val="de-DE"/>
        </w:rPr>
      </w:pPr>
      <w:r>
        <w:rPr>
          <w:b/>
          <w:sz w:val="24"/>
          <w:szCs w:val="24"/>
          <w:lang w:val="de-DE"/>
        </w:rPr>
        <w:t xml:space="preserve">Bozen, </w:t>
      </w:r>
      <w:r w:rsidR="00786C91">
        <w:rPr>
          <w:b/>
          <w:sz w:val="24"/>
          <w:szCs w:val="24"/>
          <w:lang w:val="de-DE"/>
        </w:rPr>
        <w:t>2</w:t>
      </w:r>
      <w:r w:rsidR="00A860E6">
        <w:rPr>
          <w:b/>
          <w:sz w:val="24"/>
          <w:szCs w:val="24"/>
          <w:lang w:val="de-DE"/>
        </w:rPr>
        <w:t>9</w:t>
      </w:r>
      <w:r w:rsidR="00E92ED7">
        <w:rPr>
          <w:b/>
          <w:sz w:val="24"/>
          <w:szCs w:val="24"/>
          <w:lang w:val="de-DE"/>
        </w:rPr>
        <w:t>. Juli</w:t>
      </w:r>
      <w:r>
        <w:rPr>
          <w:b/>
          <w:sz w:val="24"/>
          <w:szCs w:val="24"/>
          <w:lang w:val="de-DE"/>
        </w:rPr>
        <w:t xml:space="preserve"> 2021</w:t>
      </w:r>
      <w:r w:rsidR="00704E2B">
        <w:rPr>
          <w:b/>
          <w:sz w:val="24"/>
          <w:szCs w:val="24"/>
          <w:lang w:val="de-DE"/>
        </w:rPr>
        <w:t xml:space="preserve"> –</w:t>
      </w:r>
      <w:r w:rsidR="00037549">
        <w:rPr>
          <w:b/>
          <w:sz w:val="24"/>
          <w:szCs w:val="24"/>
          <w:lang w:val="de-DE"/>
        </w:rPr>
        <w:t xml:space="preserve"> </w:t>
      </w:r>
      <w:r w:rsidR="00473D77">
        <w:rPr>
          <w:b/>
          <w:sz w:val="24"/>
          <w:szCs w:val="24"/>
          <w:lang w:val="de-DE"/>
        </w:rPr>
        <w:t>Der 44. Giro delle Dolomiti wurde am Donnerstag nach einem Tag Pause mit der Königsetappe fortgesetzt. Sie führte die Teilnehmer aus 25 verschiedenen Nationen von der Messe Bozen nach Gröden, von wo die Sellarunde im Uhrzeigersinn in Angriff genommen wurde. Während Thomas Gschnitzer aus Sterzing das Leader-Trikot verteidigen konnte, gibt es bei den Frauen mit Julia Jedelhauser aus dem Allgäu eine neue Gesamtführende.</w:t>
      </w:r>
      <w:r w:rsidR="0040233C">
        <w:rPr>
          <w:b/>
          <w:sz w:val="24"/>
          <w:szCs w:val="24"/>
          <w:lang w:val="de-DE"/>
        </w:rPr>
        <w:t xml:space="preserve"> Mit Leonardo Bonucci zählte ein frischgebackener Fußball-Europameister zufällig zu den Zaungästen am Grödner Joch. </w:t>
      </w:r>
    </w:p>
    <w:p w:rsidR="00A860E6" w:rsidRDefault="00A860E6" w:rsidP="00512F0D">
      <w:pPr>
        <w:spacing w:after="0" w:line="240" w:lineRule="auto"/>
        <w:ind w:right="560"/>
        <w:jc w:val="both"/>
        <w:rPr>
          <w:b/>
          <w:sz w:val="24"/>
          <w:szCs w:val="24"/>
          <w:lang w:val="de-DE"/>
        </w:rPr>
      </w:pPr>
    </w:p>
    <w:p w:rsidR="00804F40" w:rsidRDefault="00473D77" w:rsidP="001064B3">
      <w:pPr>
        <w:spacing w:after="0" w:line="240" w:lineRule="auto"/>
        <w:ind w:right="560"/>
        <w:jc w:val="both"/>
        <w:rPr>
          <w:bCs/>
          <w:sz w:val="24"/>
          <w:szCs w:val="24"/>
          <w:lang w:val="de-DE"/>
        </w:rPr>
      </w:pPr>
      <w:r>
        <w:rPr>
          <w:bCs/>
          <w:sz w:val="24"/>
          <w:szCs w:val="24"/>
          <w:lang w:val="de-DE"/>
        </w:rPr>
        <w:t xml:space="preserve">Für die Radsportbegeisterten stand am Donnerstag ein äußerst kräftezehrendes Teilstück auf dem Programm. Nach der Umrundung des Sellastocks von der Messe Bozen aus zeigten die Radcompunter eine Länge von 160,3 Kilometern und über 3300 Höhenmetern an. Außerdem galt es zwei Bergzeitfahren zu bewältigen. Das erste davon führte </w:t>
      </w:r>
      <w:r w:rsidR="00F837AD">
        <w:rPr>
          <w:bCs/>
          <w:sz w:val="24"/>
          <w:szCs w:val="24"/>
          <w:lang w:val="de-DE"/>
        </w:rPr>
        <w:t xml:space="preserve">von Plan de Gralba </w:t>
      </w:r>
      <w:r>
        <w:rPr>
          <w:bCs/>
          <w:sz w:val="24"/>
          <w:szCs w:val="24"/>
          <w:lang w:val="de-DE"/>
        </w:rPr>
        <w:t xml:space="preserve">auf das Grödner Joch, war 5,5 Kilometer lang </w:t>
      </w:r>
      <w:r w:rsidR="0040233C">
        <w:rPr>
          <w:bCs/>
          <w:sz w:val="24"/>
          <w:szCs w:val="24"/>
          <w:lang w:val="de-DE"/>
        </w:rPr>
        <w:t>und wies</w:t>
      </w:r>
      <w:r>
        <w:rPr>
          <w:bCs/>
          <w:sz w:val="24"/>
          <w:szCs w:val="24"/>
          <w:lang w:val="de-DE"/>
        </w:rPr>
        <w:t xml:space="preserve"> 236 Höhenmeter</w:t>
      </w:r>
      <w:r w:rsidR="0040233C">
        <w:rPr>
          <w:bCs/>
          <w:sz w:val="24"/>
          <w:szCs w:val="24"/>
          <w:lang w:val="de-DE"/>
        </w:rPr>
        <w:t xml:space="preserve"> vor</w:t>
      </w:r>
      <w:r>
        <w:rPr>
          <w:bCs/>
          <w:sz w:val="24"/>
          <w:szCs w:val="24"/>
          <w:lang w:val="de-DE"/>
        </w:rPr>
        <w:t>. Eine ideale Strecke für den jungen Bozner Christian Dallago, der 500 Meter vor dem Passübergang den Turbo zündete</w:t>
      </w:r>
      <w:r w:rsidR="00804F40">
        <w:rPr>
          <w:bCs/>
          <w:sz w:val="24"/>
          <w:szCs w:val="24"/>
          <w:lang w:val="de-DE"/>
        </w:rPr>
        <w:t xml:space="preserve"> und aus der siebenköpfigen </w:t>
      </w:r>
      <w:r w:rsidR="00F837AD">
        <w:rPr>
          <w:bCs/>
          <w:sz w:val="24"/>
          <w:szCs w:val="24"/>
          <w:lang w:val="de-DE"/>
        </w:rPr>
        <w:t>Spitzeng</w:t>
      </w:r>
      <w:r w:rsidR="00804F40">
        <w:rPr>
          <w:bCs/>
          <w:sz w:val="24"/>
          <w:szCs w:val="24"/>
          <w:lang w:val="de-DE"/>
        </w:rPr>
        <w:t xml:space="preserve">ruppe ausbrach. Der 22-Jährige, der in seiner Jugend beim FC Südtirol </w:t>
      </w:r>
      <w:r w:rsidR="00F837AD">
        <w:rPr>
          <w:bCs/>
          <w:sz w:val="24"/>
          <w:szCs w:val="24"/>
          <w:lang w:val="de-DE"/>
        </w:rPr>
        <w:t xml:space="preserve">erfolgreich </w:t>
      </w:r>
      <w:r w:rsidR="00804F40">
        <w:rPr>
          <w:bCs/>
          <w:sz w:val="24"/>
          <w:szCs w:val="24"/>
          <w:lang w:val="de-DE"/>
        </w:rPr>
        <w:t>Fußball gespielt hat, setzte sich in 11.58 Minuten mit sechs Sekunden Vorsprung auf den Spanier Iraitz Goñi Diaz</w:t>
      </w:r>
      <w:r w:rsidR="0040233C">
        <w:rPr>
          <w:bCs/>
          <w:sz w:val="24"/>
          <w:szCs w:val="24"/>
          <w:lang w:val="de-DE"/>
        </w:rPr>
        <w:t xml:space="preserve"> durch. Und das</w:t>
      </w:r>
      <w:r w:rsidR="00804F40">
        <w:rPr>
          <w:bCs/>
          <w:sz w:val="24"/>
          <w:szCs w:val="24"/>
          <w:lang w:val="de-DE"/>
        </w:rPr>
        <w:t xml:space="preserve"> </w:t>
      </w:r>
      <w:r w:rsidR="0040233C">
        <w:rPr>
          <w:bCs/>
          <w:sz w:val="24"/>
          <w:szCs w:val="24"/>
          <w:lang w:val="de-DE"/>
        </w:rPr>
        <w:t xml:space="preserve">vor den Augen des frischgebackenen Europameisters Leonardo Bonucci, der sich zufällig am Grödner Joch befand und geduldig vielen Selfie-Wünschen nachkam. </w:t>
      </w:r>
      <w:r w:rsidR="00804F40">
        <w:rPr>
          <w:bCs/>
          <w:sz w:val="24"/>
          <w:szCs w:val="24"/>
          <w:lang w:val="de-DE"/>
        </w:rPr>
        <w:t xml:space="preserve">Platz drei belegte der Sizilianer Salvatore Busacca, der sich auf den letzten Metern hauchdünn am Sarner Eduard Rizzi vorbeischob (beide +12 Sekunden). Der Gesamtführende Thomas Gschnitzer kontrollierte </w:t>
      </w:r>
      <w:r w:rsidR="00244695">
        <w:rPr>
          <w:bCs/>
          <w:sz w:val="24"/>
          <w:szCs w:val="24"/>
          <w:lang w:val="de-DE"/>
        </w:rPr>
        <w:t>das Geschehen</w:t>
      </w:r>
      <w:r w:rsidR="00804F40">
        <w:rPr>
          <w:bCs/>
          <w:sz w:val="24"/>
          <w:szCs w:val="24"/>
          <w:lang w:val="de-DE"/>
        </w:rPr>
        <w:t xml:space="preserve"> und rollte als Siebter mit 16 Sekunden Rückstand auf Dallago ein. </w:t>
      </w:r>
    </w:p>
    <w:p w:rsidR="00804F40" w:rsidRDefault="00804F40" w:rsidP="001064B3">
      <w:pPr>
        <w:spacing w:after="0" w:line="240" w:lineRule="auto"/>
        <w:ind w:right="560"/>
        <w:jc w:val="both"/>
        <w:rPr>
          <w:bCs/>
          <w:sz w:val="24"/>
          <w:szCs w:val="24"/>
          <w:lang w:val="de-DE"/>
        </w:rPr>
      </w:pPr>
    </w:p>
    <w:p w:rsidR="00804F40" w:rsidRDefault="00804F40" w:rsidP="001064B3">
      <w:pPr>
        <w:spacing w:after="0" w:line="240" w:lineRule="auto"/>
        <w:ind w:right="560"/>
        <w:jc w:val="both"/>
        <w:rPr>
          <w:bCs/>
          <w:sz w:val="24"/>
          <w:szCs w:val="24"/>
          <w:lang w:val="de-DE"/>
        </w:rPr>
      </w:pPr>
      <w:r>
        <w:rPr>
          <w:bCs/>
          <w:sz w:val="24"/>
          <w:szCs w:val="24"/>
          <w:lang w:val="de-DE"/>
        </w:rPr>
        <w:t xml:space="preserve">Bei den Frauen rollte Julia Jedelhauser aus Marktoberdorf als erste über die Ziellinie. Die 33-jährige Ärztin, die für ihren Arbeitgeber – die St. Vinzenz Klinik Pfronten – startet, bewältigte das Bergzeitfahren in 14.22 Minuten. Sieben Sekunden später erreichte Daniela Kratzer aus Karlsfeld in Bayern das Ziel. Platz drei nahm die Boznerin Francesca Sassani ein, die 16 Sekunden auf Jedelhauser einbüßte und damit das Leadertrikot </w:t>
      </w:r>
      <w:r w:rsidR="00244695">
        <w:rPr>
          <w:bCs/>
          <w:sz w:val="24"/>
          <w:szCs w:val="24"/>
          <w:lang w:val="de-DE"/>
        </w:rPr>
        <w:t>an sie verlor</w:t>
      </w:r>
      <w:r>
        <w:rPr>
          <w:bCs/>
          <w:sz w:val="24"/>
          <w:szCs w:val="24"/>
          <w:lang w:val="de-DE"/>
        </w:rPr>
        <w:t xml:space="preserve">. </w:t>
      </w:r>
    </w:p>
    <w:p w:rsidR="00804F40" w:rsidRDefault="00804F40" w:rsidP="001064B3">
      <w:pPr>
        <w:spacing w:after="0" w:line="240" w:lineRule="auto"/>
        <w:ind w:right="560"/>
        <w:jc w:val="both"/>
        <w:rPr>
          <w:bCs/>
          <w:sz w:val="24"/>
          <w:szCs w:val="24"/>
          <w:lang w:val="de-DE"/>
        </w:rPr>
      </w:pPr>
    </w:p>
    <w:p w:rsidR="00244695" w:rsidRDefault="00244695" w:rsidP="001064B3">
      <w:pPr>
        <w:spacing w:after="0" w:line="240" w:lineRule="auto"/>
        <w:ind w:right="560"/>
        <w:jc w:val="both"/>
        <w:rPr>
          <w:bCs/>
          <w:sz w:val="24"/>
          <w:szCs w:val="24"/>
          <w:lang w:val="de-DE"/>
        </w:rPr>
      </w:pPr>
    </w:p>
    <w:p w:rsidR="00244695" w:rsidRPr="00244695" w:rsidRDefault="00244695" w:rsidP="001064B3">
      <w:pPr>
        <w:spacing w:after="0" w:line="240" w:lineRule="auto"/>
        <w:ind w:right="560"/>
        <w:jc w:val="both"/>
        <w:rPr>
          <w:b/>
          <w:sz w:val="24"/>
          <w:szCs w:val="24"/>
          <w:lang w:val="de-DE"/>
        </w:rPr>
      </w:pPr>
      <w:r>
        <w:rPr>
          <w:b/>
          <w:sz w:val="24"/>
          <w:szCs w:val="24"/>
          <w:lang w:val="de-DE"/>
        </w:rPr>
        <w:t>Mazzurana hat die größten Kraftreserven</w:t>
      </w:r>
    </w:p>
    <w:p w:rsidR="00244695" w:rsidRDefault="00244695" w:rsidP="001064B3">
      <w:pPr>
        <w:spacing w:after="0" w:line="240" w:lineRule="auto"/>
        <w:ind w:right="560"/>
        <w:jc w:val="both"/>
        <w:rPr>
          <w:bCs/>
          <w:sz w:val="24"/>
          <w:szCs w:val="24"/>
          <w:lang w:val="de-DE"/>
        </w:rPr>
      </w:pPr>
    </w:p>
    <w:p w:rsidR="007B1100" w:rsidRDefault="00804F40" w:rsidP="001064B3">
      <w:pPr>
        <w:spacing w:after="0" w:line="240" w:lineRule="auto"/>
        <w:ind w:right="560"/>
        <w:jc w:val="both"/>
        <w:rPr>
          <w:bCs/>
          <w:sz w:val="24"/>
          <w:szCs w:val="24"/>
          <w:lang w:val="de-DE"/>
        </w:rPr>
      </w:pPr>
      <w:r>
        <w:rPr>
          <w:bCs/>
          <w:sz w:val="24"/>
          <w:szCs w:val="24"/>
          <w:lang w:val="de-DE"/>
        </w:rPr>
        <w:t xml:space="preserve">Nach einer kurzen Stärkung ging es vom Grödner Joch hinunter nach Corvara, wo wenig später das zweite Bergzeitfahren (4,4 km/269 Höhenmeter) </w:t>
      </w:r>
      <w:r w:rsidR="006B1FA1">
        <w:rPr>
          <w:bCs/>
          <w:sz w:val="24"/>
          <w:szCs w:val="24"/>
          <w:lang w:val="de-DE"/>
        </w:rPr>
        <w:t xml:space="preserve">auf den Campolongo Pass </w:t>
      </w:r>
      <w:r>
        <w:rPr>
          <w:bCs/>
          <w:sz w:val="24"/>
          <w:szCs w:val="24"/>
          <w:lang w:val="de-DE"/>
        </w:rPr>
        <w:t>anstand. Auch hier blieb die</w:t>
      </w:r>
      <w:r w:rsidR="0040233C">
        <w:rPr>
          <w:bCs/>
          <w:sz w:val="24"/>
          <w:szCs w:val="24"/>
          <w:lang w:val="de-DE"/>
        </w:rPr>
        <w:t>selbe</w:t>
      </w:r>
      <w:r>
        <w:rPr>
          <w:bCs/>
          <w:sz w:val="24"/>
          <w:szCs w:val="24"/>
          <w:lang w:val="de-DE"/>
        </w:rPr>
        <w:t xml:space="preserve"> siebenköpfige Spitzengruppe lange zusammen, ehe der mittlerweile in </w:t>
      </w:r>
      <w:r>
        <w:rPr>
          <w:bCs/>
          <w:sz w:val="24"/>
          <w:szCs w:val="24"/>
          <w:lang w:val="de-DE"/>
        </w:rPr>
        <w:lastRenderedPageBreak/>
        <w:t xml:space="preserve">Schweden lebende Bozner Luca Mazzurana in 11.07 Minuten das bessere Ende für sich hatte. Goñi Diaz musste sich abermals mit Platz zwei zufriedengeben, dieses Mal mit drei Sekunden Rückstand. Dallago komplettierte das Podium, sein Rückstand betrug vier Sekunden. </w:t>
      </w:r>
    </w:p>
    <w:p w:rsidR="007B1100" w:rsidRDefault="007B1100" w:rsidP="001064B3">
      <w:pPr>
        <w:spacing w:after="0" w:line="240" w:lineRule="auto"/>
        <w:ind w:right="560"/>
        <w:jc w:val="both"/>
        <w:rPr>
          <w:bCs/>
          <w:sz w:val="24"/>
          <w:szCs w:val="24"/>
          <w:lang w:val="de-DE"/>
        </w:rPr>
      </w:pPr>
    </w:p>
    <w:p w:rsidR="007B1100" w:rsidRDefault="007B1100" w:rsidP="001064B3">
      <w:pPr>
        <w:spacing w:after="0" w:line="240" w:lineRule="auto"/>
        <w:ind w:right="560"/>
        <w:jc w:val="both"/>
        <w:rPr>
          <w:bCs/>
          <w:sz w:val="24"/>
          <w:szCs w:val="24"/>
          <w:lang w:val="de-DE"/>
        </w:rPr>
      </w:pPr>
      <w:r>
        <w:rPr>
          <w:bCs/>
          <w:sz w:val="24"/>
          <w:szCs w:val="24"/>
          <w:lang w:val="de-DE"/>
        </w:rPr>
        <w:t xml:space="preserve">Gesamtleader-Gschnitzer landete auf dem sechsten Platz (+7 Sekunden) und führt </w:t>
      </w:r>
      <w:r w:rsidR="0040233C">
        <w:rPr>
          <w:bCs/>
          <w:sz w:val="24"/>
          <w:szCs w:val="24"/>
          <w:lang w:val="de-DE"/>
        </w:rPr>
        <w:t xml:space="preserve">im Klassement </w:t>
      </w:r>
      <w:r>
        <w:rPr>
          <w:bCs/>
          <w:sz w:val="24"/>
          <w:szCs w:val="24"/>
          <w:lang w:val="de-DE"/>
        </w:rPr>
        <w:t xml:space="preserve">vor dem letzten Bergzeitfahren am Freitag mit 1.09 Minuten Vorsprung auf Dallago. „Wenn nicht etwas ganz Verrücktes passiert, dann sind die Würfel meiner Meinung nach </w:t>
      </w:r>
      <w:r w:rsidR="0040233C">
        <w:rPr>
          <w:bCs/>
          <w:sz w:val="24"/>
          <w:szCs w:val="24"/>
          <w:lang w:val="de-DE"/>
        </w:rPr>
        <w:t xml:space="preserve">bereits </w:t>
      </w:r>
      <w:r>
        <w:rPr>
          <w:bCs/>
          <w:sz w:val="24"/>
          <w:szCs w:val="24"/>
          <w:lang w:val="de-DE"/>
        </w:rPr>
        <w:t>gefallen. Thomas Gschnitzer ist am Dienstag einfach viel zu stark gefahren und auch heute hat er immer gut mithalten können. Vom Giro delle Dolomiti bin ich begeistert. Das Format ist einzigartig. Während man in der Gruppe fährt, hat man Zeit Freundschaften zu schließen</w:t>
      </w:r>
      <w:r w:rsidR="0040233C">
        <w:rPr>
          <w:bCs/>
          <w:sz w:val="24"/>
          <w:szCs w:val="24"/>
          <w:lang w:val="de-DE"/>
        </w:rPr>
        <w:t>, zu plaudern</w:t>
      </w:r>
      <w:r>
        <w:rPr>
          <w:bCs/>
          <w:sz w:val="24"/>
          <w:szCs w:val="24"/>
          <w:lang w:val="de-DE"/>
        </w:rPr>
        <w:t xml:space="preserve"> und die Gegend zu genießen. Bei den Granfondos, an denen ich sonst teilnehme, fährt man hingegen immer auf Anschlag. Ich kann den Giro delle Dolomiti wirklich nur weiterempfehlen“, sagte Dallago. </w:t>
      </w:r>
    </w:p>
    <w:p w:rsidR="00244695" w:rsidRDefault="00244695" w:rsidP="001064B3">
      <w:pPr>
        <w:spacing w:after="0" w:line="240" w:lineRule="auto"/>
        <w:ind w:right="560"/>
        <w:jc w:val="both"/>
        <w:rPr>
          <w:bCs/>
          <w:sz w:val="24"/>
          <w:szCs w:val="24"/>
          <w:lang w:val="de-DE"/>
        </w:rPr>
      </w:pPr>
    </w:p>
    <w:p w:rsidR="00244695" w:rsidRDefault="00244695" w:rsidP="001064B3">
      <w:pPr>
        <w:spacing w:after="0" w:line="240" w:lineRule="auto"/>
        <w:ind w:right="560"/>
        <w:jc w:val="both"/>
        <w:rPr>
          <w:bCs/>
          <w:sz w:val="24"/>
          <w:szCs w:val="24"/>
          <w:lang w:val="de-DE"/>
        </w:rPr>
      </w:pPr>
    </w:p>
    <w:p w:rsidR="00244695" w:rsidRPr="00244695" w:rsidRDefault="00244695" w:rsidP="001064B3">
      <w:pPr>
        <w:spacing w:after="0" w:line="240" w:lineRule="auto"/>
        <w:ind w:right="560"/>
        <w:jc w:val="both"/>
        <w:rPr>
          <w:b/>
          <w:sz w:val="24"/>
          <w:szCs w:val="24"/>
          <w:lang w:val="de-DE"/>
        </w:rPr>
      </w:pPr>
      <w:r w:rsidRPr="00244695">
        <w:rPr>
          <w:b/>
          <w:sz w:val="24"/>
          <w:szCs w:val="24"/>
          <w:lang w:val="de-DE"/>
        </w:rPr>
        <w:t>Jedelhauser mit dem Double</w:t>
      </w:r>
    </w:p>
    <w:p w:rsidR="007B1100" w:rsidRDefault="007B1100" w:rsidP="001064B3">
      <w:pPr>
        <w:spacing w:after="0" w:line="240" w:lineRule="auto"/>
        <w:ind w:right="560"/>
        <w:jc w:val="both"/>
        <w:rPr>
          <w:bCs/>
          <w:sz w:val="24"/>
          <w:szCs w:val="24"/>
          <w:lang w:val="de-DE"/>
        </w:rPr>
      </w:pPr>
    </w:p>
    <w:p w:rsidR="00934AF4" w:rsidRDefault="007B1100" w:rsidP="001064B3">
      <w:pPr>
        <w:spacing w:after="0" w:line="240" w:lineRule="auto"/>
        <w:ind w:right="560"/>
        <w:jc w:val="both"/>
        <w:rPr>
          <w:bCs/>
          <w:sz w:val="24"/>
          <w:szCs w:val="24"/>
          <w:lang w:val="de-DE"/>
        </w:rPr>
      </w:pPr>
      <w:r>
        <w:rPr>
          <w:bCs/>
          <w:sz w:val="24"/>
          <w:szCs w:val="24"/>
          <w:lang w:val="de-DE"/>
        </w:rPr>
        <w:t xml:space="preserve">Während es bei den Männern </w:t>
      </w:r>
      <w:r w:rsidR="0040233C">
        <w:rPr>
          <w:bCs/>
          <w:sz w:val="24"/>
          <w:szCs w:val="24"/>
          <w:lang w:val="de-DE"/>
        </w:rPr>
        <w:t xml:space="preserve">am Donnerstag </w:t>
      </w:r>
      <w:r>
        <w:rPr>
          <w:bCs/>
          <w:sz w:val="24"/>
          <w:szCs w:val="24"/>
          <w:lang w:val="de-DE"/>
        </w:rPr>
        <w:t xml:space="preserve">also zwei verschiedene Sieger gab, triumphierte bei den Radlerinnen </w:t>
      </w:r>
      <w:r w:rsidR="0040233C">
        <w:rPr>
          <w:bCs/>
          <w:sz w:val="24"/>
          <w:szCs w:val="24"/>
          <w:lang w:val="de-DE"/>
        </w:rPr>
        <w:t xml:space="preserve">am Campolongo Pass </w:t>
      </w:r>
      <w:r>
        <w:rPr>
          <w:bCs/>
          <w:sz w:val="24"/>
          <w:szCs w:val="24"/>
          <w:lang w:val="de-DE"/>
        </w:rPr>
        <w:t xml:space="preserve">abermals Julia Jedelhauser. Mit einer Endzeit von 13.02 Minuten nahm sie Francesca Sassani exakt eine halbe Minute ab. Monika Dietl, die Siegerin des Giro delle Dolomiti 2018 und 2019, belegte mit 31 Sekunden Rückstand den dritten Platz. In der Gesamtwertung beträgt Jedelhausers Vorsprung auf Sassani 42 Sekunden. Ein Vorsprung, den die Allgäuerin am Freitag verteidigen möchte. „Das wäre der Plan. Ich komme eigentlich vom Berglaufen und man kennt mich auch </w:t>
      </w:r>
      <w:r w:rsidR="00934AF4">
        <w:rPr>
          <w:bCs/>
          <w:sz w:val="24"/>
          <w:szCs w:val="24"/>
          <w:lang w:val="de-DE"/>
        </w:rPr>
        <w:t>unter den</w:t>
      </w:r>
      <w:r>
        <w:rPr>
          <w:bCs/>
          <w:sz w:val="24"/>
          <w:szCs w:val="24"/>
          <w:lang w:val="de-DE"/>
        </w:rPr>
        <w:t xml:space="preserve"> Mountainbike</w:t>
      </w:r>
      <w:r w:rsidR="00934AF4">
        <w:rPr>
          <w:bCs/>
          <w:sz w:val="24"/>
          <w:szCs w:val="24"/>
          <w:lang w:val="de-DE"/>
        </w:rPr>
        <w:t>r</w:t>
      </w:r>
      <w:r>
        <w:rPr>
          <w:bCs/>
          <w:sz w:val="24"/>
          <w:szCs w:val="24"/>
          <w:lang w:val="de-DE"/>
        </w:rPr>
        <w:t>n. Das ist mein erstes Rennen auf dem Rennrad, deshalb bin ich überrascht, wie gut es hier läuft</w:t>
      </w:r>
      <w:r w:rsidR="00934AF4">
        <w:rPr>
          <w:bCs/>
          <w:sz w:val="24"/>
          <w:szCs w:val="24"/>
          <w:lang w:val="de-DE"/>
        </w:rPr>
        <w:t xml:space="preserve">“, gab Jedelhauser zu Protokoll. Rang drei im Gesamtklassement hält derzeit Monika Dietl, allerdings schon mit 2.21 Minuten Rückstand. </w:t>
      </w:r>
    </w:p>
    <w:p w:rsidR="00934AF4" w:rsidRDefault="00934AF4" w:rsidP="001064B3">
      <w:pPr>
        <w:spacing w:after="0" w:line="240" w:lineRule="auto"/>
        <w:ind w:right="560"/>
        <w:jc w:val="both"/>
        <w:rPr>
          <w:bCs/>
          <w:sz w:val="24"/>
          <w:szCs w:val="24"/>
          <w:lang w:val="de-DE"/>
        </w:rPr>
      </w:pPr>
    </w:p>
    <w:p w:rsidR="00934AF4" w:rsidRDefault="00B110E8" w:rsidP="001064B3">
      <w:pPr>
        <w:spacing w:after="0" w:line="240" w:lineRule="auto"/>
        <w:ind w:right="560"/>
        <w:jc w:val="both"/>
        <w:rPr>
          <w:bCs/>
          <w:sz w:val="24"/>
          <w:szCs w:val="24"/>
          <w:lang w:val="de-DE"/>
        </w:rPr>
      </w:pPr>
      <w:r>
        <w:rPr>
          <w:bCs/>
          <w:sz w:val="24"/>
          <w:szCs w:val="24"/>
          <w:lang w:val="de-DE"/>
        </w:rPr>
        <w:t xml:space="preserve">Der Giro delle Dolomiti wird am Freitag mit der fünften Etappe fortgesetzt und verspricht besonders spannend zu werden, weil im Kampf um die Gesamtwertung die Würfel fallen. Das gesamte Teilstück ist 89,6 Kilometer lang (2173 Höhenmeter) und führt von der Messe Bozen über Blumau und Tiers hinauf auf den Nigerpass, dann in Richtung Welschnofen und über Gummer und Karneid zurück zur Messe Bozen. Das 13,2 Kilometer lange Bergzeitfahren mit einer Höhendifferenz von 625 Metern beginnt in St. Zyprian und endet am Nigerpass. Außerdem gibt es auch einen Giro Sprint hinauf nach Gummer (2 km/184 Höhenmeter), der jedoch nicht in die Gesamtwertung einfließt. Am Samstag wird der 44. Giro delle Dolomiti mit dem Team-Zeitfahren im Unterland abgeschlossen.  </w:t>
      </w:r>
    </w:p>
    <w:p w:rsidR="00BD77E4" w:rsidRDefault="00BD77E4" w:rsidP="001064B3">
      <w:pPr>
        <w:spacing w:after="0" w:line="240" w:lineRule="auto"/>
        <w:ind w:right="560"/>
        <w:jc w:val="both"/>
        <w:rPr>
          <w:bCs/>
          <w:sz w:val="24"/>
          <w:szCs w:val="24"/>
          <w:lang w:val="de-DE"/>
        </w:rPr>
      </w:pPr>
    </w:p>
    <w:p w:rsidR="00244695" w:rsidRDefault="00244695" w:rsidP="001064B3">
      <w:pPr>
        <w:spacing w:after="0" w:line="240" w:lineRule="auto"/>
        <w:ind w:right="560"/>
        <w:jc w:val="both"/>
        <w:rPr>
          <w:bCs/>
          <w:sz w:val="24"/>
          <w:szCs w:val="24"/>
          <w:lang w:val="de-DE"/>
        </w:rPr>
      </w:pPr>
    </w:p>
    <w:p w:rsidR="00BD77E4" w:rsidRPr="009F6C24" w:rsidRDefault="00BD77E4" w:rsidP="00BD77E4">
      <w:pPr>
        <w:spacing w:after="0" w:line="240" w:lineRule="auto"/>
        <w:ind w:right="560"/>
        <w:jc w:val="both"/>
        <w:rPr>
          <w:b/>
          <w:sz w:val="28"/>
          <w:szCs w:val="28"/>
          <w:lang w:val="de-DE"/>
        </w:rPr>
      </w:pPr>
      <w:r w:rsidRPr="009F6C24">
        <w:rPr>
          <w:b/>
          <w:sz w:val="28"/>
          <w:szCs w:val="28"/>
          <w:lang w:val="de-DE"/>
        </w:rPr>
        <w:lastRenderedPageBreak/>
        <w:t>Ergebnisse Giro delle Dolomiti 2021</w:t>
      </w:r>
    </w:p>
    <w:p w:rsidR="00BD77E4" w:rsidRPr="00BD77E4" w:rsidRDefault="00BD77E4" w:rsidP="00BD77E4">
      <w:pPr>
        <w:spacing w:after="0" w:line="240" w:lineRule="auto"/>
        <w:ind w:right="560"/>
        <w:jc w:val="both"/>
        <w:rPr>
          <w:bCs/>
          <w:sz w:val="21"/>
          <w:szCs w:val="21"/>
          <w:lang w:val="de-DE"/>
        </w:rPr>
      </w:pPr>
    </w:p>
    <w:p w:rsidR="00BD77E4" w:rsidRPr="009F6C24" w:rsidRDefault="00BD77E4" w:rsidP="00BD77E4">
      <w:pPr>
        <w:spacing w:after="0" w:line="240" w:lineRule="auto"/>
        <w:ind w:right="560"/>
        <w:jc w:val="both"/>
        <w:rPr>
          <w:b/>
          <w:sz w:val="21"/>
          <w:szCs w:val="21"/>
          <w:lang w:val="de-DE"/>
        </w:rPr>
      </w:pPr>
      <w:r w:rsidRPr="009F6C24">
        <w:rPr>
          <w:b/>
          <w:sz w:val="21"/>
          <w:szCs w:val="21"/>
          <w:lang w:val="de-DE"/>
        </w:rPr>
        <w:t xml:space="preserve">Bergzeitfahren </w:t>
      </w:r>
      <w:r w:rsidR="00807337">
        <w:rPr>
          <w:b/>
          <w:sz w:val="21"/>
          <w:szCs w:val="21"/>
          <w:lang w:val="de-DE"/>
        </w:rPr>
        <w:t>Plan de Gralba – Grödner Joch</w:t>
      </w:r>
      <w:r w:rsidR="00F33682">
        <w:rPr>
          <w:b/>
          <w:sz w:val="21"/>
          <w:szCs w:val="21"/>
          <w:lang w:val="de-DE"/>
        </w:rPr>
        <w:t xml:space="preserve"> (5,5 km/</w:t>
      </w:r>
      <w:r w:rsidR="006B1FA1">
        <w:rPr>
          <w:b/>
          <w:sz w:val="21"/>
          <w:szCs w:val="21"/>
          <w:lang w:val="de-DE"/>
        </w:rPr>
        <w:t>236 Höhenmeter)</w:t>
      </w:r>
    </w:p>
    <w:p w:rsidR="00BD77E4" w:rsidRPr="009F6C24" w:rsidRDefault="00BD77E4" w:rsidP="00BD77E4">
      <w:pPr>
        <w:spacing w:after="0" w:line="240" w:lineRule="auto"/>
        <w:ind w:right="560"/>
        <w:jc w:val="both"/>
        <w:rPr>
          <w:b/>
          <w:sz w:val="21"/>
          <w:szCs w:val="21"/>
          <w:lang w:val="de-DE"/>
        </w:rPr>
      </w:pPr>
      <w:r w:rsidRPr="009F6C24">
        <w:rPr>
          <w:b/>
          <w:sz w:val="21"/>
          <w:szCs w:val="21"/>
          <w:lang w:val="de-DE"/>
        </w:rPr>
        <w:t>Männer</w:t>
      </w:r>
    </w:p>
    <w:p w:rsidR="00807337" w:rsidRPr="00807337" w:rsidRDefault="00807337" w:rsidP="00807337">
      <w:pPr>
        <w:spacing w:after="0" w:line="240" w:lineRule="auto"/>
        <w:ind w:right="560"/>
        <w:jc w:val="both"/>
        <w:rPr>
          <w:bCs/>
          <w:sz w:val="21"/>
          <w:szCs w:val="21"/>
          <w:lang w:val="en-US"/>
        </w:rPr>
      </w:pPr>
      <w:r w:rsidRPr="00807337">
        <w:rPr>
          <w:bCs/>
          <w:sz w:val="21"/>
          <w:szCs w:val="21"/>
          <w:lang w:val="en-US"/>
        </w:rPr>
        <w:t>1. Christian Dallago ITA/Carina - Brao Caffè 11.58 Minuten</w:t>
      </w:r>
    </w:p>
    <w:p w:rsidR="00807337" w:rsidRPr="00807337" w:rsidRDefault="00807337" w:rsidP="00807337">
      <w:pPr>
        <w:spacing w:after="0" w:line="240" w:lineRule="auto"/>
        <w:ind w:right="560"/>
        <w:jc w:val="both"/>
        <w:rPr>
          <w:bCs/>
          <w:sz w:val="21"/>
          <w:szCs w:val="21"/>
          <w:lang w:val="en-US"/>
        </w:rPr>
      </w:pPr>
      <w:r w:rsidRPr="00807337">
        <w:rPr>
          <w:bCs/>
          <w:sz w:val="21"/>
          <w:szCs w:val="21"/>
          <w:lang w:val="en-US"/>
        </w:rPr>
        <w:t>2. Iraitz Goñi Diaz ESP 12.04</w:t>
      </w:r>
    </w:p>
    <w:p w:rsidR="00807337" w:rsidRPr="00807337" w:rsidRDefault="00807337" w:rsidP="00807337">
      <w:pPr>
        <w:spacing w:after="0" w:line="240" w:lineRule="auto"/>
        <w:ind w:right="560"/>
        <w:jc w:val="both"/>
        <w:rPr>
          <w:bCs/>
          <w:sz w:val="21"/>
          <w:szCs w:val="21"/>
          <w:lang w:val="en-US"/>
        </w:rPr>
      </w:pPr>
      <w:r w:rsidRPr="00807337">
        <w:rPr>
          <w:bCs/>
          <w:sz w:val="21"/>
          <w:szCs w:val="21"/>
          <w:lang w:val="en-US"/>
        </w:rPr>
        <w:t>3. Salvatore Busacca ITA/ASD Grappolo d'oro Mazzarone 12.10</w:t>
      </w:r>
    </w:p>
    <w:p w:rsidR="00807337" w:rsidRPr="00807337" w:rsidRDefault="00807337" w:rsidP="00807337">
      <w:pPr>
        <w:spacing w:after="0" w:line="240" w:lineRule="auto"/>
        <w:ind w:right="560"/>
        <w:jc w:val="both"/>
        <w:rPr>
          <w:bCs/>
          <w:sz w:val="21"/>
          <w:szCs w:val="21"/>
          <w:lang w:val="en-US"/>
        </w:rPr>
      </w:pPr>
      <w:r w:rsidRPr="00807337">
        <w:rPr>
          <w:bCs/>
          <w:sz w:val="21"/>
          <w:szCs w:val="21"/>
          <w:lang w:val="en-US"/>
        </w:rPr>
        <w:t>4. Eduard Rizzi ITA/ASD Sportler Team 12.10</w:t>
      </w:r>
    </w:p>
    <w:p w:rsidR="00807337" w:rsidRPr="00807337" w:rsidRDefault="00807337" w:rsidP="00807337">
      <w:pPr>
        <w:spacing w:after="0" w:line="240" w:lineRule="auto"/>
        <w:ind w:right="560"/>
        <w:jc w:val="both"/>
        <w:rPr>
          <w:bCs/>
          <w:sz w:val="21"/>
          <w:szCs w:val="21"/>
          <w:lang w:val="en-US"/>
        </w:rPr>
      </w:pPr>
      <w:r w:rsidRPr="00807337">
        <w:rPr>
          <w:bCs/>
          <w:sz w:val="21"/>
          <w:szCs w:val="21"/>
          <w:lang w:val="en-US"/>
        </w:rPr>
        <w:t>5. Luca Mazzurana SWE 12.11</w:t>
      </w:r>
    </w:p>
    <w:p w:rsidR="00807337" w:rsidRPr="00807337" w:rsidRDefault="00807337" w:rsidP="00807337">
      <w:pPr>
        <w:spacing w:after="0" w:line="240" w:lineRule="auto"/>
        <w:ind w:right="560"/>
        <w:jc w:val="both"/>
        <w:rPr>
          <w:bCs/>
          <w:sz w:val="21"/>
          <w:szCs w:val="21"/>
          <w:lang w:val="en-US"/>
        </w:rPr>
      </w:pPr>
    </w:p>
    <w:p w:rsidR="00807337" w:rsidRPr="00807337" w:rsidRDefault="00807337" w:rsidP="00807337">
      <w:pPr>
        <w:spacing w:after="0" w:line="240" w:lineRule="auto"/>
        <w:ind w:right="560"/>
        <w:jc w:val="both"/>
        <w:rPr>
          <w:b/>
          <w:sz w:val="21"/>
          <w:szCs w:val="21"/>
          <w:lang w:val="de-DE"/>
        </w:rPr>
      </w:pPr>
      <w:r w:rsidRPr="00807337">
        <w:rPr>
          <w:b/>
          <w:sz w:val="21"/>
          <w:szCs w:val="21"/>
          <w:lang w:val="de-DE"/>
        </w:rPr>
        <w:t>Frauen</w:t>
      </w:r>
    </w:p>
    <w:p w:rsidR="00807337" w:rsidRPr="00807337" w:rsidRDefault="00807337" w:rsidP="00807337">
      <w:pPr>
        <w:spacing w:after="0" w:line="240" w:lineRule="auto"/>
        <w:ind w:right="560"/>
        <w:jc w:val="both"/>
        <w:rPr>
          <w:bCs/>
          <w:sz w:val="21"/>
          <w:szCs w:val="21"/>
          <w:lang w:val="de-DE"/>
        </w:rPr>
      </w:pPr>
      <w:r w:rsidRPr="00807337">
        <w:rPr>
          <w:bCs/>
          <w:sz w:val="21"/>
          <w:szCs w:val="21"/>
          <w:lang w:val="de-DE"/>
        </w:rPr>
        <w:t>1. Julia Jedelhauser GER/St. Vinzenz Klinik Pfronten 14.22</w:t>
      </w:r>
    </w:p>
    <w:p w:rsidR="00807337" w:rsidRPr="00807337" w:rsidRDefault="00807337" w:rsidP="00807337">
      <w:pPr>
        <w:spacing w:after="0" w:line="240" w:lineRule="auto"/>
        <w:ind w:right="560"/>
        <w:jc w:val="both"/>
        <w:rPr>
          <w:bCs/>
          <w:sz w:val="21"/>
          <w:szCs w:val="21"/>
          <w:lang w:val="de-DE"/>
        </w:rPr>
      </w:pPr>
      <w:r w:rsidRPr="00807337">
        <w:rPr>
          <w:bCs/>
          <w:sz w:val="21"/>
          <w:szCs w:val="21"/>
          <w:lang w:val="de-DE"/>
        </w:rPr>
        <w:t>2. Daniela Kratzer GER/forice89 e.V. 14.29</w:t>
      </w:r>
    </w:p>
    <w:p w:rsidR="00807337" w:rsidRPr="00807337" w:rsidRDefault="00807337" w:rsidP="00807337">
      <w:pPr>
        <w:spacing w:after="0" w:line="240" w:lineRule="auto"/>
        <w:ind w:right="560"/>
        <w:jc w:val="both"/>
        <w:rPr>
          <w:bCs/>
          <w:sz w:val="21"/>
          <w:szCs w:val="21"/>
          <w:lang w:val="de-DE"/>
        </w:rPr>
      </w:pPr>
      <w:r w:rsidRPr="00807337">
        <w:rPr>
          <w:bCs/>
          <w:sz w:val="21"/>
          <w:szCs w:val="21"/>
          <w:lang w:val="de-DE"/>
        </w:rPr>
        <w:t>3. Francesca Sassani ITA/ASD Bike Sport Neri 14.38</w:t>
      </w:r>
    </w:p>
    <w:p w:rsidR="00807337" w:rsidRPr="00807337" w:rsidRDefault="00807337" w:rsidP="00807337">
      <w:pPr>
        <w:spacing w:after="0" w:line="240" w:lineRule="auto"/>
        <w:ind w:right="560"/>
        <w:jc w:val="both"/>
        <w:rPr>
          <w:bCs/>
          <w:sz w:val="21"/>
          <w:szCs w:val="21"/>
          <w:lang w:val="de-DE"/>
        </w:rPr>
      </w:pPr>
      <w:r w:rsidRPr="00807337">
        <w:rPr>
          <w:bCs/>
          <w:sz w:val="21"/>
          <w:szCs w:val="21"/>
          <w:lang w:val="de-DE"/>
        </w:rPr>
        <w:t>4. Monika Dietl GER/VfB Hallbergmoos-Goldach e.V. 14.43</w:t>
      </w:r>
    </w:p>
    <w:p w:rsidR="00BD77E4" w:rsidRPr="00807337" w:rsidRDefault="00807337" w:rsidP="00807337">
      <w:pPr>
        <w:spacing w:after="0" w:line="240" w:lineRule="auto"/>
        <w:ind w:right="560"/>
        <w:jc w:val="both"/>
        <w:rPr>
          <w:bCs/>
          <w:sz w:val="21"/>
          <w:szCs w:val="21"/>
          <w:lang w:val="en-US"/>
        </w:rPr>
      </w:pPr>
      <w:r w:rsidRPr="00807337">
        <w:rPr>
          <w:bCs/>
          <w:sz w:val="21"/>
          <w:szCs w:val="21"/>
          <w:lang w:val="en-US"/>
        </w:rPr>
        <w:t>5. Ursula Armbruster GER 15.36</w:t>
      </w:r>
    </w:p>
    <w:p w:rsidR="00807337" w:rsidRPr="00807337" w:rsidRDefault="00807337" w:rsidP="00807337">
      <w:pPr>
        <w:spacing w:after="0" w:line="240" w:lineRule="auto"/>
        <w:ind w:right="560"/>
        <w:jc w:val="both"/>
        <w:rPr>
          <w:bCs/>
          <w:sz w:val="21"/>
          <w:szCs w:val="21"/>
          <w:lang w:val="en-US"/>
        </w:rPr>
      </w:pPr>
    </w:p>
    <w:p w:rsidR="00807337" w:rsidRPr="00807337" w:rsidRDefault="00807337" w:rsidP="00807337">
      <w:pPr>
        <w:spacing w:after="0" w:line="240" w:lineRule="auto"/>
        <w:ind w:right="560"/>
        <w:jc w:val="both"/>
        <w:rPr>
          <w:bCs/>
          <w:sz w:val="21"/>
          <w:szCs w:val="21"/>
          <w:lang w:val="en-US"/>
        </w:rPr>
      </w:pPr>
    </w:p>
    <w:p w:rsidR="00807337" w:rsidRPr="00807337" w:rsidRDefault="00807337" w:rsidP="00807337">
      <w:pPr>
        <w:spacing w:after="0" w:line="240" w:lineRule="auto"/>
        <w:ind w:right="560"/>
        <w:jc w:val="both"/>
        <w:rPr>
          <w:b/>
          <w:sz w:val="21"/>
          <w:szCs w:val="21"/>
          <w:lang w:val="en-US"/>
        </w:rPr>
      </w:pPr>
      <w:r w:rsidRPr="00807337">
        <w:rPr>
          <w:b/>
          <w:sz w:val="21"/>
          <w:szCs w:val="21"/>
          <w:lang w:val="en-US"/>
        </w:rPr>
        <w:t>Bergzeitfahren Corvara – Campolongo Pass</w:t>
      </w:r>
      <w:r w:rsidR="006B1FA1">
        <w:rPr>
          <w:b/>
          <w:sz w:val="21"/>
          <w:szCs w:val="21"/>
          <w:lang w:val="en-US"/>
        </w:rPr>
        <w:t xml:space="preserve"> (4,4 km/</w:t>
      </w:r>
      <w:r w:rsidR="00255D24">
        <w:rPr>
          <w:b/>
          <w:sz w:val="21"/>
          <w:szCs w:val="21"/>
          <w:lang w:val="en-US"/>
        </w:rPr>
        <w:t>269 Höhenmeter)</w:t>
      </w:r>
    </w:p>
    <w:p w:rsidR="00807337" w:rsidRPr="00807337" w:rsidRDefault="00807337" w:rsidP="00807337">
      <w:pPr>
        <w:spacing w:after="0" w:line="240" w:lineRule="auto"/>
        <w:ind w:right="560"/>
        <w:jc w:val="both"/>
        <w:rPr>
          <w:b/>
          <w:sz w:val="21"/>
          <w:szCs w:val="21"/>
          <w:lang w:val="en-US"/>
        </w:rPr>
      </w:pPr>
      <w:r w:rsidRPr="00807337">
        <w:rPr>
          <w:b/>
          <w:sz w:val="21"/>
          <w:szCs w:val="21"/>
          <w:lang w:val="en-US"/>
        </w:rPr>
        <w:t xml:space="preserve">Männer </w:t>
      </w:r>
    </w:p>
    <w:p w:rsidR="00807337" w:rsidRPr="00807337" w:rsidRDefault="00807337" w:rsidP="00807337">
      <w:pPr>
        <w:spacing w:after="0" w:line="240" w:lineRule="auto"/>
        <w:ind w:right="560"/>
        <w:jc w:val="both"/>
        <w:rPr>
          <w:bCs/>
          <w:sz w:val="21"/>
          <w:szCs w:val="21"/>
          <w:lang w:val="en-US"/>
        </w:rPr>
      </w:pPr>
      <w:r w:rsidRPr="00807337">
        <w:rPr>
          <w:bCs/>
          <w:sz w:val="21"/>
          <w:szCs w:val="21"/>
          <w:lang w:val="en-US"/>
        </w:rPr>
        <w:t>1. Mazzurana 11.07</w:t>
      </w:r>
    </w:p>
    <w:p w:rsidR="00807337" w:rsidRPr="00807337" w:rsidRDefault="00807337" w:rsidP="00807337">
      <w:pPr>
        <w:spacing w:after="0" w:line="240" w:lineRule="auto"/>
        <w:ind w:right="560"/>
        <w:jc w:val="both"/>
        <w:rPr>
          <w:bCs/>
          <w:sz w:val="21"/>
          <w:szCs w:val="21"/>
          <w:lang w:val="en-US"/>
        </w:rPr>
      </w:pPr>
      <w:r w:rsidRPr="00807337">
        <w:rPr>
          <w:bCs/>
          <w:sz w:val="21"/>
          <w:szCs w:val="21"/>
          <w:lang w:val="en-US"/>
        </w:rPr>
        <w:t>2. Goñi Diaz 11.10</w:t>
      </w:r>
    </w:p>
    <w:p w:rsidR="00807337" w:rsidRPr="00807337" w:rsidRDefault="00807337" w:rsidP="00807337">
      <w:pPr>
        <w:spacing w:after="0" w:line="240" w:lineRule="auto"/>
        <w:ind w:right="560"/>
        <w:jc w:val="both"/>
        <w:rPr>
          <w:bCs/>
          <w:sz w:val="21"/>
          <w:szCs w:val="21"/>
          <w:lang w:val="en-US"/>
        </w:rPr>
      </w:pPr>
      <w:r w:rsidRPr="00807337">
        <w:rPr>
          <w:bCs/>
          <w:sz w:val="21"/>
          <w:szCs w:val="21"/>
          <w:lang w:val="en-US"/>
        </w:rPr>
        <w:t>3. Dallago 11.12</w:t>
      </w:r>
    </w:p>
    <w:p w:rsidR="00807337" w:rsidRPr="00807337" w:rsidRDefault="00807337" w:rsidP="00807337">
      <w:pPr>
        <w:spacing w:after="0" w:line="240" w:lineRule="auto"/>
        <w:ind w:right="560"/>
        <w:jc w:val="both"/>
        <w:rPr>
          <w:bCs/>
          <w:sz w:val="21"/>
          <w:szCs w:val="21"/>
          <w:lang w:val="de-DE"/>
        </w:rPr>
      </w:pPr>
      <w:r w:rsidRPr="00807337">
        <w:rPr>
          <w:bCs/>
          <w:sz w:val="21"/>
          <w:szCs w:val="21"/>
          <w:lang w:val="de-DE"/>
        </w:rPr>
        <w:t>4. Abel Van der Windt NED 11.13</w:t>
      </w:r>
    </w:p>
    <w:p w:rsidR="00807337" w:rsidRPr="00807337" w:rsidRDefault="00807337" w:rsidP="00807337">
      <w:pPr>
        <w:spacing w:after="0" w:line="240" w:lineRule="auto"/>
        <w:ind w:right="560"/>
        <w:jc w:val="both"/>
        <w:rPr>
          <w:bCs/>
          <w:sz w:val="21"/>
          <w:szCs w:val="21"/>
          <w:lang w:val="de-DE"/>
        </w:rPr>
      </w:pPr>
      <w:r w:rsidRPr="00807337">
        <w:rPr>
          <w:bCs/>
          <w:sz w:val="21"/>
          <w:szCs w:val="21"/>
          <w:lang w:val="de-DE"/>
        </w:rPr>
        <w:t>5. Busacca 11.13</w:t>
      </w:r>
    </w:p>
    <w:p w:rsidR="00807337" w:rsidRPr="00807337" w:rsidRDefault="00807337" w:rsidP="00807337">
      <w:pPr>
        <w:spacing w:after="0" w:line="240" w:lineRule="auto"/>
        <w:ind w:right="560"/>
        <w:jc w:val="both"/>
        <w:rPr>
          <w:bCs/>
          <w:sz w:val="21"/>
          <w:szCs w:val="21"/>
          <w:lang w:val="de-DE"/>
        </w:rPr>
      </w:pPr>
    </w:p>
    <w:p w:rsidR="00807337" w:rsidRPr="00807337" w:rsidRDefault="00807337" w:rsidP="00807337">
      <w:pPr>
        <w:spacing w:after="0" w:line="240" w:lineRule="auto"/>
        <w:ind w:right="560"/>
        <w:jc w:val="both"/>
        <w:rPr>
          <w:b/>
          <w:sz w:val="21"/>
          <w:szCs w:val="21"/>
          <w:lang w:val="de-DE"/>
        </w:rPr>
      </w:pPr>
      <w:r w:rsidRPr="00807337">
        <w:rPr>
          <w:b/>
          <w:sz w:val="21"/>
          <w:szCs w:val="21"/>
          <w:lang w:val="de-DE"/>
        </w:rPr>
        <w:t>Frauen</w:t>
      </w:r>
    </w:p>
    <w:p w:rsidR="00807337" w:rsidRPr="00807337" w:rsidRDefault="00807337" w:rsidP="00807337">
      <w:pPr>
        <w:spacing w:after="0" w:line="240" w:lineRule="auto"/>
        <w:ind w:right="560"/>
        <w:jc w:val="both"/>
        <w:rPr>
          <w:bCs/>
          <w:sz w:val="21"/>
          <w:szCs w:val="21"/>
          <w:lang w:val="de-DE"/>
        </w:rPr>
      </w:pPr>
      <w:r w:rsidRPr="00807337">
        <w:rPr>
          <w:bCs/>
          <w:sz w:val="21"/>
          <w:szCs w:val="21"/>
          <w:lang w:val="de-DE"/>
        </w:rPr>
        <w:t>1. Jedelhauser 13.02</w:t>
      </w:r>
    </w:p>
    <w:p w:rsidR="00807337" w:rsidRPr="00807337" w:rsidRDefault="00807337" w:rsidP="00807337">
      <w:pPr>
        <w:spacing w:after="0" w:line="240" w:lineRule="auto"/>
        <w:ind w:right="560"/>
        <w:jc w:val="both"/>
        <w:rPr>
          <w:bCs/>
          <w:sz w:val="21"/>
          <w:szCs w:val="21"/>
          <w:lang w:val="de-DE"/>
        </w:rPr>
      </w:pPr>
      <w:r w:rsidRPr="00807337">
        <w:rPr>
          <w:bCs/>
          <w:sz w:val="21"/>
          <w:szCs w:val="21"/>
          <w:lang w:val="de-DE"/>
        </w:rPr>
        <w:t>2. Sassani 13.32</w:t>
      </w:r>
    </w:p>
    <w:p w:rsidR="00807337" w:rsidRPr="00807337" w:rsidRDefault="00807337" w:rsidP="00807337">
      <w:pPr>
        <w:spacing w:after="0" w:line="240" w:lineRule="auto"/>
        <w:ind w:right="560"/>
        <w:jc w:val="both"/>
        <w:rPr>
          <w:bCs/>
          <w:sz w:val="21"/>
          <w:szCs w:val="21"/>
          <w:lang w:val="de-DE"/>
        </w:rPr>
      </w:pPr>
      <w:r w:rsidRPr="00807337">
        <w:rPr>
          <w:bCs/>
          <w:sz w:val="21"/>
          <w:szCs w:val="21"/>
          <w:lang w:val="de-DE"/>
        </w:rPr>
        <w:t>3. Dietl 13.33</w:t>
      </w:r>
    </w:p>
    <w:p w:rsidR="00807337" w:rsidRPr="00807337" w:rsidRDefault="00807337" w:rsidP="00807337">
      <w:pPr>
        <w:spacing w:after="0" w:line="240" w:lineRule="auto"/>
        <w:ind w:right="560"/>
        <w:jc w:val="both"/>
        <w:rPr>
          <w:bCs/>
          <w:sz w:val="21"/>
          <w:szCs w:val="21"/>
          <w:lang w:val="en-US"/>
        </w:rPr>
      </w:pPr>
      <w:r w:rsidRPr="00807337">
        <w:rPr>
          <w:bCs/>
          <w:sz w:val="21"/>
          <w:szCs w:val="21"/>
          <w:lang w:val="en-US"/>
        </w:rPr>
        <w:t>4. Kratzer 13.59</w:t>
      </w:r>
    </w:p>
    <w:p w:rsidR="00807337" w:rsidRPr="00807337" w:rsidRDefault="00807337" w:rsidP="00807337">
      <w:pPr>
        <w:spacing w:after="0" w:line="240" w:lineRule="auto"/>
        <w:ind w:right="560"/>
        <w:jc w:val="both"/>
        <w:rPr>
          <w:bCs/>
          <w:sz w:val="21"/>
          <w:szCs w:val="21"/>
          <w:lang w:val="en-US"/>
        </w:rPr>
      </w:pPr>
      <w:r w:rsidRPr="00807337">
        <w:rPr>
          <w:bCs/>
          <w:sz w:val="21"/>
          <w:szCs w:val="21"/>
          <w:lang w:val="en-US"/>
        </w:rPr>
        <w:t>5. Armbruster 14.41</w:t>
      </w:r>
    </w:p>
    <w:p w:rsidR="00BD77E4" w:rsidRDefault="00BD77E4" w:rsidP="00BD77E4">
      <w:pPr>
        <w:spacing w:after="0" w:line="240" w:lineRule="auto"/>
        <w:ind w:right="560"/>
        <w:jc w:val="both"/>
        <w:rPr>
          <w:bCs/>
          <w:sz w:val="21"/>
          <w:szCs w:val="21"/>
          <w:lang w:val="en-US"/>
        </w:rPr>
      </w:pPr>
    </w:p>
    <w:p w:rsidR="00807337" w:rsidRPr="00807337" w:rsidRDefault="00807337" w:rsidP="00BD77E4">
      <w:pPr>
        <w:spacing w:after="0" w:line="240" w:lineRule="auto"/>
        <w:ind w:right="560"/>
        <w:jc w:val="both"/>
        <w:rPr>
          <w:bCs/>
          <w:sz w:val="21"/>
          <w:szCs w:val="21"/>
          <w:lang w:val="en-US"/>
        </w:rPr>
      </w:pPr>
    </w:p>
    <w:p w:rsidR="00BD77E4" w:rsidRPr="009F6C24" w:rsidRDefault="00BD77E4" w:rsidP="00BD77E4">
      <w:pPr>
        <w:spacing w:after="0" w:line="240" w:lineRule="auto"/>
        <w:ind w:right="560"/>
        <w:jc w:val="both"/>
        <w:rPr>
          <w:b/>
          <w:sz w:val="21"/>
          <w:szCs w:val="21"/>
          <w:lang w:val="de-DE"/>
        </w:rPr>
      </w:pPr>
      <w:r w:rsidRPr="009F6C24">
        <w:rPr>
          <w:b/>
          <w:sz w:val="21"/>
          <w:szCs w:val="21"/>
          <w:lang w:val="de-DE"/>
        </w:rPr>
        <w:t>Gesamtwertung</w:t>
      </w:r>
    </w:p>
    <w:p w:rsidR="00BD77E4" w:rsidRPr="009F6C24" w:rsidRDefault="00BD77E4" w:rsidP="00BD77E4">
      <w:pPr>
        <w:spacing w:after="0" w:line="240" w:lineRule="auto"/>
        <w:ind w:right="560"/>
        <w:jc w:val="both"/>
        <w:rPr>
          <w:b/>
          <w:sz w:val="21"/>
          <w:szCs w:val="21"/>
          <w:lang w:val="de-DE"/>
        </w:rPr>
      </w:pPr>
      <w:r w:rsidRPr="009F6C24">
        <w:rPr>
          <w:b/>
          <w:sz w:val="21"/>
          <w:szCs w:val="21"/>
          <w:lang w:val="de-DE"/>
        </w:rPr>
        <w:t>Männer</w:t>
      </w:r>
    </w:p>
    <w:p w:rsidR="00807337" w:rsidRPr="00807337" w:rsidRDefault="00807337" w:rsidP="00807337">
      <w:pPr>
        <w:spacing w:after="0" w:line="240" w:lineRule="auto"/>
        <w:ind w:right="560"/>
        <w:jc w:val="both"/>
        <w:rPr>
          <w:bCs/>
          <w:sz w:val="21"/>
          <w:szCs w:val="21"/>
          <w:lang w:val="de-DE"/>
        </w:rPr>
      </w:pPr>
      <w:r w:rsidRPr="00807337">
        <w:rPr>
          <w:bCs/>
          <w:sz w:val="21"/>
          <w:szCs w:val="21"/>
          <w:lang w:val="de-DE"/>
        </w:rPr>
        <w:t>1. Thomas Gschnitzer ITA/Polisportiva A.V.I. Bike 1:11.00 Stunden</w:t>
      </w:r>
    </w:p>
    <w:p w:rsidR="00807337" w:rsidRPr="00807337" w:rsidRDefault="00807337" w:rsidP="00807337">
      <w:pPr>
        <w:spacing w:after="0" w:line="240" w:lineRule="auto"/>
        <w:ind w:right="560"/>
        <w:jc w:val="both"/>
        <w:rPr>
          <w:bCs/>
          <w:sz w:val="21"/>
          <w:szCs w:val="21"/>
          <w:lang w:val="de-DE"/>
        </w:rPr>
      </w:pPr>
      <w:r w:rsidRPr="00807337">
        <w:rPr>
          <w:bCs/>
          <w:sz w:val="21"/>
          <w:szCs w:val="21"/>
          <w:lang w:val="de-DE"/>
        </w:rPr>
        <w:t>2. Dallago 1:12.09</w:t>
      </w:r>
    </w:p>
    <w:p w:rsidR="00807337" w:rsidRPr="00807337" w:rsidRDefault="00807337" w:rsidP="00807337">
      <w:pPr>
        <w:spacing w:after="0" w:line="240" w:lineRule="auto"/>
        <w:ind w:right="560"/>
        <w:jc w:val="both"/>
        <w:rPr>
          <w:bCs/>
          <w:sz w:val="21"/>
          <w:szCs w:val="21"/>
          <w:lang w:val="de-DE"/>
        </w:rPr>
      </w:pPr>
      <w:r w:rsidRPr="00807337">
        <w:rPr>
          <w:bCs/>
          <w:sz w:val="21"/>
          <w:szCs w:val="21"/>
          <w:lang w:val="de-DE"/>
        </w:rPr>
        <w:t>3. Goñi Diaz 1:12.25</w:t>
      </w:r>
    </w:p>
    <w:p w:rsidR="00807337" w:rsidRPr="00807337" w:rsidRDefault="00807337" w:rsidP="00807337">
      <w:pPr>
        <w:spacing w:after="0" w:line="240" w:lineRule="auto"/>
        <w:ind w:right="560"/>
        <w:jc w:val="both"/>
        <w:rPr>
          <w:bCs/>
          <w:sz w:val="21"/>
          <w:szCs w:val="21"/>
          <w:lang w:val="de-DE"/>
        </w:rPr>
      </w:pPr>
      <w:r w:rsidRPr="00807337">
        <w:rPr>
          <w:bCs/>
          <w:sz w:val="21"/>
          <w:szCs w:val="21"/>
          <w:lang w:val="de-DE"/>
        </w:rPr>
        <w:t>4. Rizzi 1:12.58</w:t>
      </w:r>
    </w:p>
    <w:p w:rsidR="00BD77E4" w:rsidRDefault="00807337" w:rsidP="00807337">
      <w:pPr>
        <w:spacing w:after="0" w:line="240" w:lineRule="auto"/>
        <w:ind w:right="560"/>
        <w:jc w:val="both"/>
        <w:rPr>
          <w:bCs/>
          <w:sz w:val="21"/>
          <w:szCs w:val="21"/>
          <w:lang w:val="de-DE"/>
        </w:rPr>
      </w:pPr>
      <w:r w:rsidRPr="00807337">
        <w:rPr>
          <w:bCs/>
          <w:sz w:val="21"/>
          <w:szCs w:val="21"/>
          <w:lang w:val="de-DE"/>
        </w:rPr>
        <w:t>5. Mazzurana 1:13.58</w:t>
      </w:r>
    </w:p>
    <w:p w:rsidR="00807337" w:rsidRPr="00A860E6" w:rsidRDefault="00807337" w:rsidP="00807337">
      <w:pPr>
        <w:spacing w:after="0" w:line="240" w:lineRule="auto"/>
        <w:ind w:right="560"/>
        <w:jc w:val="both"/>
        <w:rPr>
          <w:bCs/>
          <w:sz w:val="21"/>
          <w:szCs w:val="21"/>
          <w:lang w:val="en-US"/>
        </w:rPr>
      </w:pPr>
    </w:p>
    <w:p w:rsidR="00BD77E4" w:rsidRPr="009F6C24" w:rsidRDefault="00BD77E4" w:rsidP="00BD77E4">
      <w:pPr>
        <w:spacing w:after="0" w:line="240" w:lineRule="auto"/>
        <w:ind w:right="560"/>
        <w:jc w:val="both"/>
        <w:rPr>
          <w:b/>
          <w:sz w:val="21"/>
          <w:szCs w:val="21"/>
          <w:lang w:val="de-DE"/>
        </w:rPr>
      </w:pPr>
      <w:r w:rsidRPr="009F6C24">
        <w:rPr>
          <w:b/>
          <w:sz w:val="21"/>
          <w:szCs w:val="21"/>
          <w:lang w:val="de-DE"/>
        </w:rPr>
        <w:t>Frauen</w:t>
      </w:r>
    </w:p>
    <w:p w:rsidR="00807337" w:rsidRPr="00807337" w:rsidRDefault="00807337" w:rsidP="00807337">
      <w:pPr>
        <w:spacing w:after="0" w:line="240" w:lineRule="auto"/>
        <w:ind w:right="560"/>
        <w:jc w:val="both"/>
        <w:rPr>
          <w:bCs/>
          <w:sz w:val="21"/>
          <w:szCs w:val="21"/>
          <w:lang w:val="de-DE"/>
        </w:rPr>
      </w:pPr>
      <w:r w:rsidRPr="00807337">
        <w:rPr>
          <w:bCs/>
          <w:sz w:val="21"/>
          <w:szCs w:val="21"/>
          <w:lang w:val="de-DE"/>
        </w:rPr>
        <w:t>1. Jedelhauser 1:26.52</w:t>
      </w:r>
    </w:p>
    <w:p w:rsidR="00807337" w:rsidRPr="00807337" w:rsidRDefault="00807337" w:rsidP="00807337">
      <w:pPr>
        <w:spacing w:after="0" w:line="240" w:lineRule="auto"/>
        <w:ind w:right="560"/>
        <w:jc w:val="both"/>
        <w:rPr>
          <w:bCs/>
          <w:sz w:val="21"/>
          <w:szCs w:val="21"/>
          <w:lang w:val="de-DE"/>
        </w:rPr>
      </w:pPr>
      <w:r w:rsidRPr="00807337">
        <w:rPr>
          <w:bCs/>
          <w:sz w:val="21"/>
          <w:szCs w:val="21"/>
          <w:lang w:val="de-DE"/>
        </w:rPr>
        <w:lastRenderedPageBreak/>
        <w:t>2. Sassani 1:27.34</w:t>
      </w:r>
    </w:p>
    <w:p w:rsidR="00807337" w:rsidRPr="00807337" w:rsidRDefault="00807337" w:rsidP="00807337">
      <w:pPr>
        <w:spacing w:after="0" w:line="240" w:lineRule="auto"/>
        <w:ind w:right="560"/>
        <w:jc w:val="both"/>
        <w:rPr>
          <w:bCs/>
          <w:sz w:val="21"/>
          <w:szCs w:val="21"/>
          <w:lang w:val="de-DE"/>
        </w:rPr>
      </w:pPr>
      <w:r w:rsidRPr="00807337">
        <w:rPr>
          <w:bCs/>
          <w:sz w:val="21"/>
          <w:szCs w:val="21"/>
          <w:lang w:val="de-DE"/>
        </w:rPr>
        <w:t>3. Dietl 1:</w:t>
      </w:r>
      <w:r w:rsidR="009A679D">
        <w:rPr>
          <w:bCs/>
          <w:sz w:val="21"/>
          <w:szCs w:val="21"/>
          <w:lang w:val="de-DE"/>
        </w:rPr>
        <w:t>2</w:t>
      </w:r>
      <w:bookmarkStart w:id="0" w:name="_GoBack"/>
      <w:bookmarkEnd w:id="0"/>
      <w:r w:rsidRPr="00807337">
        <w:rPr>
          <w:bCs/>
          <w:sz w:val="21"/>
          <w:szCs w:val="21"/>
          <w:lang w:val="de-DE"/>
        </w:rPr>
        <w:t>9.13</w:t>
      </w:r>
    </w:p>
    <w:p w:rsidR="00807337" w:rsidRPr="00807337" w:rsidRDefault="00807337" w:rsidP="00807337">
      <w:pPr>
        <w:spacing w:after="0" w:line="240" w:lineRule="auto"/>
        <w:ind w:right="560"/>
        <w:jc w:val="both"/>
        <w:rPr>
          <w:bCs/>
          <w:sz w:val="21"/>
          <w:szCs w:val="21"/>
          <w:lang w:val="de-DE"/>
        </w:rPr>
      </w:pPr>
      <w:r w:rsidRPr="00807337">
        <w:rPr>
          <w:bCs/>
          <w:sz w:val="21"/>
          <w:szCs w:val="21"/>
          <w:lang w:val="de-DE"/>
        </w:rPr>
        <w:t>4. Kratzer 1:32.20</w:t>
      </w:r>
    </w:p>
    <w:p w:rsidR="00715EF9" w:rsidRDefault="00807337" w:rsidP="00807337">
      <w:pPr>
        <w:spacing w:after="0" w:line="240" w:lineRule="auto"/>
        <w:ind w:right="560"/>
        <w:jc w:val="both"/>
        <w:rPr>
          <w:b/>
          <w:sz w:val="21"/>
          <w:szCs w:val="21"/>
          <w:lang w:val="de-DE"/>
        </w:rPr>
      </w:pPr>
      <w:r w:rsidRPr="00807337">
        <w:rPr>
          <w:bCs/>
          <w:sz w:val="21"/>
          <w:szCs w:val="21"/>
          <w:lang w:val="de-DE"/>
        </w:rPr>
        <w:t>5. Armbruster 1:34.10</w:t>
      </w:r>
    </w:p>
    <w:p w:rsidR="00BD77E4" w:rsidRDefault="00BD77E4" w:rsidP="001064B3">
      <w:pPr>
        <w:spacing w:after="0" w:line="240" w:lineRule="auto"/>
        <w:ind w:right="560"/>
        <w:jc w:val="both"/>
        <w:rPr>
          <w:b/>
          <w:sz w:val="21"/>
          <w:szCs w:val="21"/>
          <w:lang w:val="de-DE"/>
        </w:rPr>
      </w:pPr>
    </w:p>
    <w:p w:rsidR="00715EF9" w:rsidRDefault="00715EF9" w:rsidP="001064B3">
      <w:pPr>
        <w:spacing w:after="0" w:line="240" w:lineRule="auto"/>
        <w:ind w:right="560"/>
        <w:jc w:val="both"/>
        <w:rPr>
          <w:b/>
          <w:sz w:val="21"/>
          <w:szCs w:val="21"/>
          <w:lang w:val="de-DE"/>
        </w:rPr>
      </w:pPr>
    </w:p>
    <w:p w:rsidR="00715EF9" w:rsidRDefault="00715EF9" w:rsidP="001064B3">
      <w:pPr>
        <w:spacing w:after="0" w:line="240" w:lineRule="auto"/>
        <w:ind w:right="560"/>
        <w:jc w:val="both"/>
        <w:rPr>
          <w:b/>
          <w:sz w:val="21"/>
          <w:szCs w:val="21"/>
          <w:lang w:val="de-DE"/>
        </w:rPr>
      </w:pPr>
    </w:p>
    <w:p w:rsidR="00704E2B" w:rsidRDefault="00704E2B" w:rsidP="001064B3">
      <w:pPr>
        <w:spacing w:after="0" w:line="240" w:lineRule="auto"/>
        <w:ind w:right="560"/>
        <w:jc w:val="both"/>
        <w:rPr>
          <w:b/>
          <w:sz w:val="20"/>
          <w:szCs w:val="20"/>
          <w:lang w:val="de-DE"/>
        </w:rPr>
      </w:pPr>
      <w:r w:rsidRPr="003147FE">
        <w:rPr>
          <w:b/>
          <w:sz w:val="20"/>
          <w:szCs w:val="20"/>
          <w:lang w:val="de-DE"/>
        </w:rPr>
        <w:t>Kontakt und Informationen:</w:t>
      </w:r>
    </w:p>
    <w:p w:rsidR="00824994" w:rsidRPr="00824994" w:rsidRDefault="00824994" w:rsidP="001064B3">
      <w:pPr>
        <w:spacing w:after="0" w:line="240" w:lineRule="auto"/>
        <w:ind w:right="560"/>
        <w:jc w:val="both"/>
        <w:rPr>
          <w:b/>
          <w:sz w:val="20"/>
          <w:szCs w:val="20"/>
          <w:lang w:val="de-DE"/>
        </w:rPr>
      </w:pPr>
    </w:p>
    <w:tbl>
      <w:tblPr>
        <w:tblStyle w:val="Tabellenraster"/>
        <w:tblW w:w="9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4"/>
        <w:gridCol w:w="4834"/>
      </w:tblGrid>
      <w:tr w:rsidR="00704E2B" w:rsidRPr="003147FE" w:rsidTr="006E12F0">
        <w:trPr>
          <w:trHeight w:val="2288"/>
        </w:trPr>
        <w:tc>
          <w:tcPr>
            <w:tcW w:w="4834" w:type="dxa"/>
          </w:tcPr>
          <w:p w:rsidR="00704E2B" w:rsidRPr="003147FE" w:rsidRDefault="00704E2B" w:rsidP="001064B3">
            <w:pPr>
              <w:spacing w:after="0" w:line="240" w:lineRule="auto"/>
              <w:ind w:right="560"/>
              <w:jc w:val="both"/>
              <w:rPr>
                <w:b/>
                <w:sz w:val="20"/>
                <w:szCs w:val="20"/>
                <w:lang w:val="de-DE"/>
              </w:rPr>
            </w:pPr>
            <w:r w:rsidRPr="003147FE">
              <w:rPr>
                <w:b/>
                <w:sz w:val="20"/>
                <w:szCs w:val="20"/>
                <w:lang w:val="de-DE"/>
              </w:rPr>
              <w:t xml:space="preserve">Veranstalter: </w:t>
            </w:r>
          </w:p>
          <w:p w:rsidR="00704E2B" w:rsidRPr="002375BA" w:rsidRDefault="00704E2B" w:rsidP="001064B3">
            <w:pPr>
              <w:spacing w:after="0" w:line="240" w:lineRule="auto"/>
              <w:ind w:right="560"/>
              <w:jc w:val="both"/>
              <w:rPr>
                <w:b/>
                <w:sz w:val="24"/>
                <w:szCs w:val="24"/>
                <w:lang w:val="de-DE"/>
              </w:rPr>
            </w:pPr>
            <w:r w:rsidRPr="002375BA">
              <w:rPr>
                <w:b/>
                <w:noProof/>
                <w:sz w:val="24"/>
                <w:szCs w:val="24"/>
              </w:rPr>
              <w:drawing>
                <wp:inline distT="0" distB="0" distL="0" distR="0" wp14:anchorId="1A0D29BD" wp14:editId="06070763">
                  <wp:extent cx="1627403" cy="502170"/>
                  <wp:effectExtent l="0" t="0" r="0" b="6350"/>
                  <wp:docPr id="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iro delle dolomiti_orizzontale.jpg"/>
                          <pic:cNvPicPr/>
                        </pic:nvPicPr>
                        <pic:blipFill rotWithShape="1">
                          <a:blip r:embed="rId6" cstate="print">
                            <a:extLst>
                              <a:ext uri="{28A0092B-C50C-407E-A947-70E740481C1C}">
                                <a14:useLocalDpi xmlns:a14="http://schemas.microsoft.com/office/drawing/2010/main" val="0"/>
                              </a:ext>
                            </a:extLst>
                          </a:blip>
                          <a:srcRect t="19809" b="18476"/>
                          <a:stretch/>
                        </pic:blipFill>
                        <pic:spPr bwMode="auto">
                          <a:xfrm>
                            <a:off x="0" y="0"/>
                            <a:ext cx="1643867" cy="507250"/>
                          </a:xfrm>
                          <a:prstGeom prst="rect">
                            <a:avLst/>
                          </a:prstGeom>
                          <a:ln>
                            <a:noFill/>
                          </a:ln>
                          <a:extLst>
                            <a:ext uri="{53640926-AAD7-44D8-BBD7-CCE9431645EC}">
                              <a14:shadowObscured xmlns:a14="http://schemas.microsoft.com/office/drawing/2010/main"/>
                            </a:ext>
                          </a:extLst>
                        </pic:spPr>
                      </pic:pic>
                    </a:graphicData>
                  </a:graphic>
                </wp:inline>
              </w:drawing>
            </w:r>
          </w:p>
          <w:p w:rsidR="00704E2B" w:rsidRPr="003147FE" w:rsidRDefault="00704E2B" w:rsidP="001064B3">
            <w:pPr>
              <w:spacing w:after="0" w:line="240" w:lineRule="auto"/>
              <w:ind w:right="560"/>
              <w:jc w:val="both"/>
              <w:rPr>
                <w:bCs/>
                <w:sz w:val="20"/>
                <w:szCs w:val="20"/>
                <w:lang w:val="de-DE"/>
              </w:rPr>
            </w:pPr>
            <w:r w:rsidRPr="003147FE">
              <w:rPr>
                <w:bCs/>
                <w:sz w:val="20"/>
                <w:szCs w:val="20"/>
                <w:lang w:val="de-DE"/>
              </w:rPr>
              <w:t>ASD Giro delle Dolomiti</w:t>
            </w:r>
          </w:p>
          <w:p w:rsidR="00704E2B" w:rsidRPr="003147FE" w:rsidRDefault="007C77BC" w:rsidP="001064B3">
            <w:pPr>
              <w:spacing w:after="0" w:line="240" w:lineRule="auto"/>
              <w:ind w:right="560"/>
              <w:jc w:val="both"/>
              <w:rPr>
                <w:bCs/>
                <w:sz w:val="20"/>
                <w:szCs w:val="20"/>
                <w:lang w:val="de-DE"/>
              </w:rPr>
            </w:pPr>
            <w:hyperlink r:id="rId7" w:history="1">
              <w:r w:rsidR="00704E2B" w:rsidRPr="003147FE">
                <w:rPr>
                  <w:rStyle w:val="Hyperlink"/>
                  <w:bCs/>
                  <w:sz w:val="20"/>
                  <w:szCs w:val="20"/>
                  <w:lang w:val="de-DE"/>
                </w:rPr>
                <w:t>girodol@girodolomiti.com</w:t>
              </w:r>
            </w:hyperlink>
            <w:r w:rsidR="00704E2B" w:rsidRPr="003147FE">
              <w:rPr>
                <w:bCs/>
                <w:sz w:val="20"/>
                <w:szCs w:val="20"/>
                <w:lang w:val="de-DE"/>
              </w:rPr>
              <w:t xml:space="preserve"> </w:t>
            </w:r>
          </w:p>
          <w:p w:rsidR="00704E2B" w:rsidRPr="003147FE" w:rsidRDefault="00704E2B" w:rsidP="001064B3">
            <w:pPr>
              <w:spacing w:after="0" w:line="240" w:lineRule="auto"/>
              <w:ind w:right="560"/>
              <w:jc w:val="both"/>
              <w:rPr>
                <w:bCs/>
                <w:sz w:val="20"/>
                <w:szCs w:val="20"/>
                <w:lang w:val="de-DE"/>
              </w:rPr>
            </w:pPr>
            <w:r w:rsidRPr="003147FE">
              <w:rPr>
                <w:bCs/>
                <w:sz w:val="20"/>
                <w:szCs w:val="20"/>
                <w:lang w:val="de-DE"/>
              </w:rPr>
              <w:t xml:space="preserve">(+39) 0471 1701188 </w:t>
            </w:r>
          </w:p>
          <w:p w:rsidR="00704E2B" w:rsidRPr="003147FE" w:rsidRDefault="007C77BC" w:rsidP="001064B3">
            <w:pPr>
              <w:spacing w:after="0" w:line="240" w:lineRule="auto"/>
              <w:ind w:right="560"/>
              <w:jc w:val="both"/>
              <w:rPr>
                <w:bCs/>
                <w:sz w:val="20"/>
                <w:szCs w:val="20"/>
                <w:lang w:val="de-DE"/>
              </w:rPr>
            </w:pPr>
            <w:hyperlink r:id="rId8" w:history="1">
              <w:r w:rsidR="00704E2B" w:rsidRPr="003147FE">
                <w:rPr>
                  <w:rStyle w:val="Hyperlink"/>
                  <w:bCs/>
                  <w:sz w:val="20"/>
                  <w:szCs w:val="20"/>
                  <w:lang w:val="de-DE"/>
                </w:rPr>
                <w:t>www.girodolomiti.com</w:t>
              </w:r>
            </w:hyperlink>
          </w:p>
          <w:p w:rsidR="00704E2B" w:rsidRPr="003147FE" w:rsidRDefault="00704E2B" w:rsidP="001064B3">
            <w:pPr>
              <w:spacing w:after="0" w:line="240" w:lineRule="auto"/>
              <w:ind w:right="560"/>
              <w:jc w:val="both"/>
              <w:rPr>
                <w:bCs/>
                <w:sz w:val="20"/>
                <w:szCs w:val="20"/>
                <w:lang w:val="de-DE"/>
              </w:rPr>
            </w:pPr>
          </w:p>
        </w:tc>
        <w:tc>
          <w:tcPr>
            <w:tcW w:w="4834" w:type="dxa"/>
          </w:tcPr>
          <w:p w:rsidR="00704E2B" w:rsidRPr="003147FE" w:rsidRDefault="00704E2B" w:rsidP="001064B3">
            <w:pPr>
              <w:spacing w:after="0" w:line="240" w:lineRule="auto"/>
              <w:ind w:right="560"/>
              <w:rPr>
                <w:rStyle w:val="Hyperlink"/>
                <w:b/>
                <w:color w:val="000000" w:themeColor="text1"/>
                <w:sz w:val="20"/>
                <w:szCs w:val="20"/>
                <w:u w:val="none"/>
              </w:rPr>
            </w:pPr>
            <w:r w:rsidRPr="003147FE">
              <w:rPr>
                <w:rStyle w:val="Hyperlink"/>
                <w:b/>
                <w:color w:val="000000" w:themeColor="text1"/>
                <w:sz w:val="20"/>
                <w:szCs w:val="20"/>
                <w:u w:val="none"/>
              </w:rPr>
              <w:t xml:space="preserve">Pressebüro: </w:t>
            </w:r>
          </w:p>
          <w:p w:rsidR="00704E2B" w:rsidRPr="002375BA" w:rsidRDefault="00704E2B" w:rsidP="001064B3">
            <w:pPr>
              <w:spacing w:after="0" w:line="240" w:lineRule="auto"/>
              <w:ind w:right="560"/>
              <w:jc w:val="both"/>
              <w:rPr>
                <w:rFonts w:cs="Arial"/>
                <w:sz w:val="24"/>
                <w:szCs w:val="24"/>
                <w:lang w:val="de-DE"/>
              </w:rPr>
            </w:pPr>
            <w:r w:rsidRPr="002375BA">
              <w:rPr>
                <w:noProof/>
                <w:sz w:val="24"/>
                <w:szCs w:val="24"/>
                <w:lang w:val="de-DE" w:eastAsia="it-IT"/>
              </w:rPr>
              <w:drawing>
                <wp:inline distT="0" distB="0" distL="0" distR="0" wp14:anchorId="56B31EA1" wp14:editId="30AAF323">
                  <wp:extent cx="1146748" cy="499048"/>
                  <wp:effectExtent l="0" t="0" r="0" b="0"/>
                  <wp:docPr id="2" name="Bild 3" descr="logo-hkmedia%20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hkmedia%20Kop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6748" cy="499048"/>
                          </a:xfrm>
                          <a:prstGeom prst="rect">
                            <a:avLst/>
                          </a:prstGeom>
                          <a:noFill/>
                          <a:ln>
                            <a:noFill/>
                          </a:ln>
                        </pic:spPr>
                      </pic:pic>
                    </a:graphicData>
                  </a:graphic>
                </wp:inline>
              </w:drawing>
            </w:r>
          </w:p>
          <w:p w:rsidR="00704E2B" w:rsidRPr="003147FE" w:rsidRDefault="00704E2B" w:rsidP="001064B3">
            <w:pPr>
              <w:spacing w:after="0" w:line="240" w:lineRule="auto"/>
              <w:ind w:right="560"/>
              <w:jc w:val="both"/>
              <w:outlineLvl w:val="0"/>
              <w:rPr>
                <w:rFonts w:cs="Arial"/>
                <w:sz w:val="20"/>
                <w:szCs w:val="20"/>
              </w:rPr>
            </w:pPr>
            <w:r w:rsidRPr="003147FE">
              <w:rPr>
                <w:rFonts w:cs="Arial"/>
                <w:sz w:val="20"/>
                <w:szCs w:val="20"/>
              </w:rPr>
              <w:t>Hannes Kröss</w:t>
            </w:r>
          </w:p>
          <w:p w:rsidR="00704E2B" w:rsidRPr="003147FE" w:rsidRDefault="00704E2B" w:rsidP="001064B3">
            <w:pPr>
              <w:spacing w:after="0" w:line="240" w:lineRule="auto"/>
              <w:ind w:right="560"/>
              <w:jc w:val="both"/>
              <w:rPr>
                <w:rFonts w:cs="Arial"/>
                <w:sz w:val="20"/>
                <w:szCs w:val="20"/>
              </w:rPr>
            </w:pPr>
            <w:r w:rsidRPr="003147FE">
              <w:rPr>
                <w:rFonts w:cs="Arial"/>
                <w:sz w:val="20"/>
                <w:szCs w:val="20"/>
              </w:rPr>
              <w:t>@| hannes@hkmedia.bz</w:t>
            </w:r>
          </w:p>
          <w:p w:rsidR="00704E2B" w:rsidRPr="003147FE" w:rsidRDefault="00704E2B" w:rsidP="001064B3">
            <w:pPr>
              <w:spacing w:after="0" w:line="240" w:lineRule="auto"/>
              <w:ind w:right="560"/>
              <w:jc w:val="both"/>
              <w:rPr>
                <w:rFonts w:cs="Arial"/>
                <w:sz w:val="20"/>
                <w:szCs w:val="20"/>
              </w:rPr>
            </w:pPr>
            <w:r w:rsidRPr="003147FE">
              <w:rPr>
                <w:rFonts w:cs="Arial"/>
                <w:sz w:val="20"/>
                <w:szCs w:val="20"/>
              </w:rPr>
              <w:t>M| +39 333 7223248</w:t>
            </w:r>
          </w:p>
          <w:p w:rsidR="00704E2B" w:rsidRPr="003147FE" w:rsidRDefault="00704E2B" w:rsidP="001064B3">
            <w:pPr>
              <w:spacing w:after="0" w:line="240" w:lineRule="auto"/>
              <w:ind w:right="560"/>
              <w:jc w:val="both"/>
              <w:outlineLvl w:val="0"/>
              <w:rPr>
                <w:sz w:val="20"/>
                <w:szCs w:val="20"/>
              </w:rPr>
            </w:pPr>
            <w:r w:rsidRPr="003147FE">
              <w:rPr>
                <w:rFonts w:cs="Arial"/>
                <w:sz w:val="20"/>
                <w:szCs w:val="20"/>
                <w:lang w:val="de-DE"/>
              </w:rPr>
              <w:t xml:space="preserve">W| </w:t>
            </w:r>
            <w:hyperlink r:id="rId10" w:history="1">
              <w:r w:rsidRPr="003147FE">
                <w:rPr>
                  <w:rStyle w:val="Hyperlink"/>
                  <w:rFonts w:cs="Arial"/>
                  <w:sz w:val="20"/>
                  <w:szCs w:val="20"/>
                  <w:lang w:val="de-DE"/>
                </w:rPr>
                <w:t>www.hkmedia.bz</w:t>
              </w:r>
            </w:hyperlink>
          </w:p>
        </w:tc>
      </w:tr>
    </w:tbl>
    <w:p w:rsidR="00127EA1" w:rsidRPr="00127EA1" w:rsidRDefault="00127EA1" w:rsidP="001064B3">
      <w:pPr>
        <w:tabs>
          <w:tab w:val="left" w:pos="1667"/>
        </w:tabs>
        <w:spacing w:after="0" w:line="240" w:lineRule="auto"/>
        <w:ind w:right="560"/>
      </w:pPr>
    </w:p>
    <w:sectPr w:rsidR="00127EA1" w:rsidRPr="00127EA1" w:rsidSect="00C96F47">
      <w:headerReference w:type="default" r:id="rId11"/>
      <w:footerReference w:type="default" r:id="rId12"/>
      <w:pgSz w:w="11900" w:h="16840"/>
      <w:pgMar w:top="2651" w:right="1134" w:bottom="2574" w:left="1134" w:header="458" w:footer="1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C77BC" w:rsidRDefault="007C77BC" w:rsidP="004C098A">
      <w:r>
        <w:separator/>
      </w:r>
    </w:p>
  </w:endnote>
  <w:endnote w:type="continuationSeparator" w:id="0">
    <w:p w:rsidR="007C77BC" w:rsidRDefault="007C77BC" w:rsidP="004C0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C7D68" w:rsidRDefault="002E0161" w:rsidP="00222233">
    <w:pPr>
      <w:pStyle w:val="Fuzeile"/>
      <w:ind w:hanging="709"/>
    </w:pPr>
    <w:r>
      <w:rPr>
        <w:noProof/>
      </w:rPr>
      <w:drawing>
        <wp:inline distT="0" distB="0" distL="0" distR="0">
          <wp:extent cx="7020000" cy="1416827"/>
          <wp:effectExtent l="0" t="0" r="3175" b="571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è di pagina.jpg"/>
                  <pic:cNvPicPr/>
                </pic:nvPicPr>
                <pic:blipFill>
                  <a:blip r:embed="rId1">
                    <a:extLst>
                      <a:ext uri="{28A0092B-C50C-407E-A947-70E740481C1C}">
                        <a14:useLocalDpi xmlns:a14="http://schemas.microsoft.com/office/drawing/2010/main" val="0"/>
                      </a:ext>
                    </a:extLst>
                  </a:blip>
                  <a:stretch>
                    <a:fillRect/>
                  </a:stretch>
                </pic:blipFill>
                <pic:spPr>
                  <a:xfrm>
                    <a:off x="0" y="0"/>
                    <a:ext cx="7020000" cy="141682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C77BC" w:rsidRDefault="007C77BC" w:rsidP="004C098A">
      <w:r>
        <w:separator/>
      </w:r>
    </w:p>
  </w:footnote>
  <w:footnote w:type="continuationSeparator" w:id="0">
    <w:p w:rsidR="007C77BC" w:rsidRDefault="007C77BC" w:rsidP="004C09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C098A" w:rsidRDefault="00200521" w:rsidP="00200521">
    <w:pPr>
      <w:pStyle w:val="Kopfzeile"/>
      <w:tabs>
        <w:tab w:val="clear" w:pos="9638"/>
      </w:tabs>
      <w:ind w:right="-291" w:hanging="851"/>
      <w:jc w:val="right"/>
    </w:pPr>
    <w:r>
      <w:rPr>
        <w:noProof/>
      </w:rPr>
      <w:drawing>
        <wp:inline distT="0" distB="0" distL="0" distR="0">
          <wp:extent cx="7020000" cy="1099790"/>
          <wp:effectExtent l="0" t="0" r="0" b="571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a pagina.jpg"/>
                  <pic:cNvPicPr/>
                </pic:nvPicPr>
                <pic:blipFill>
                  <a:blip r:embed="rId1">
                    <a:extLst>
                      <a:ext uri="{28A0092B-C50C-407E-A947-70E740481C1C}">
                        <a14:useLocalDpi xmlns:a14="http://schemas.microsoft.com/office/drawing/2010/main" val="0"/>
                      </a:ext>
                    </a:extLst>
                  </a:blip>
                  <a:stretch>
                    <a:fillRect/>
                  </a:stretch>
                </pic:blipFill>
                <pic:spPr>
                  <a:xfrm>
                    <a:off x="0" y="0"/>
                    <a:ext cx="7020000" cy="109979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98A"/>
    <w:rsid w:val="0001669B"/>
    <w:rsid w:val="00037549"/>
    <w:rsid w:val="00075EB7"/>
    <w:rsid w:val="00083C6A"/>
    <w:rsid w:val="001046C2"/>
    <w:rsid w:val="001064B3"/>
    <w:rsid w:val="00106C90"/>
    <w:rsid w:val="00116D6C"/>
    <w:rsid w:val="001244FC"/>
    <w:rsid w:val="00127EA1"/>
    <w:rsid w:val="00173FA7"/>
    <w:rsid w:val="00174018"/>
    <w:rsid w:val="001B680C"/>
    <w:rsid w:val="001E2B38"/>
    <w:rsid w:val="001E78B2"/>
    <w:rsid w:val="001F739F"/>
    <w:rsid w:val="00200521"/>
    <w:rsid w:val="00222233"/>
    <w:rsid w:val="00244695"/>
    <w:rsid w:val="00251207"/>
    <w:rsid w:val="00255D24"/>
    <w:rsid w:val="002935C3"/>
    <w:rsid w:val="00296003"/>
    <w:rsid w:val="002C00AA"/>
    <w:rsid w:val="002E0161"/>
    <w:rsid w:val="0030220E"/>
    <w:rsid w:val="00343E03"/>
    <w:rsid w:val="003843E7"/>
    <w:rsid w:val="00390FC9"/>
    <w:rsid w:val="003A6B1A"/>
    <w:rsid w:val="003C32CC"/>
    <w:rsid w:val="003D33B7"/>
    <w:rsid w:val="003E2FB3"/>
    <w:rsid w:val="003F4638"/>
    <w:rsid w:val="003F7F4F"/>
    <w:rsid w:val="0040233C"/>
    <w:rsid w:val="00434895"/>
    <w:rsid w:val="0043686A"/>
    <w:rsid w:val="00473D77"/>
    <w:rsid w:val="00480CCC"/>
    <w:rsid w:val="004C098A"/>
    <w:rsid w:val="004C7D68"/>
    <w:rsid w:val="00512F0D"/>
    <w:rsid w:val="00523003"/>
    <w:rsid w:val="00532185"/>
    <w:rsid w:val="00534547"/>
    <w:rsid w:val="00574FA8"/>
    <w:rsid w:val="005A27D4"/>
    <w:rsid w:val="005E6B71"/>
    <w:rsid w:val="005E790E"/>
    <w:rsid w:val="005F2C06"/>
    <w:rsid w:val="006110A7"/>
    <w:rsid w:val="006B1FA1"/>
    <w:rsid w:val="006B60F2"/>
    <w:rsid w:val="006C7836"/>
    <w:rsid w:val="006D5413"/>
    <w:rsid w:val="006F40B4"/>
    <w:rsid w:val="006F4FB9"/>
    <w:rsid w:val="00704E2B"/>
    <w:rsid w:val="00715EF9"/>
    <w:rsid w:val="00740550"/>
    <w:rsid w:val="00742594"/>
    <w:rsid w:val="007703E0"/>
    <w:rsid w:val="00786C91"/>
    <w:rsid w:val="00791FA9"/>
    <w:rsid w:val="007B1100"/>
    <w:rsid w:val="007B301D"/>
    <w:rsid w:val="007C77BC"/>
    <w:rsid w:val="007E71DE"/>
    <w:rsid w:val="00804F40"/>
    <w:rsid w:val="00807337"/>
    <w:rsid w:val="00824994"/>
    <w:rsid w:val="0085028A"/>
    <w:rsid w:val="008F3F7C"/>
    <w:rsid w:val="00934AF4"/>
    <w:rsid w:val="00943DD9"/>
    <w:rsid w:val="009A679D"/>
    <w:rsid w:val="009B49D0"/>
    <w:rsid w:val="009B6F6D"/>
    <w:rsid w:val="009C0922"/>
    <w:rsid w:val="009D4404"/>
    <w:rsid w:val="009D6C15"/>
    <w:rsid w:val="009F1333"/>
    <w:rsid w:val="009F6C24"/>
    <w:rsid w:val="00A02DD2"/>
    <w:rsid w:val="00A12383"/>
    <w:rsid w:val="00A860E6"/>
    <w:rsid w:val="00A86FC3"/>
    <w:rsid w:val="00AC635C"/>
    <w:rsid w:val="00AE2C06"/>
    <w:rsid w:val="00AF33EA"/>
    <w:rsid w:val="00B008B2"/>
    <w:rsid w:val="00B110E8"/>
    <w:rsid w:val="00B402CC"/>
    <w:rsid w:val="00B410C0"/>
    <w:rsid w:val="00B905E2"/>
    <w:rsid w:val="00BA0B85"/>
    <w:rsid w:val="00BB1BA7"/>
    <w:rsid w:val="00BB2A8B"/>
    <w:rsid w:val="00BD77E4"/>
    <w:rsid w:val="00BE3020"/>
    <w:rsid w:val="00C10280"/>
    <w:rsid w:val="00C11196"/>
    <w:rsid w:val="00C27FD0"/>
    <w:rsid w:val="00C307D9"/>
    <w:rsid w:val="00C308CA"/>
    <w:rsid w:val="00C96F47"/>
    <w:rsid w:val="00CA62A5"/>
    <w:rsid w:val="00CD0084"/>
    <w:rsid w:val="00D51E2B"/>
    <w:rsid w:val="00D90E9A"/>
    <w:rsid w:val="00D97E53"/>
    <w:rsid w:val="00DC2840"/>
    <w:rsid w:val="00E0366E"/>
    <w:rsid w:val="00E235C0"/>
    <w:rsid w:val="00E720BD"/>
    <w:rsid w:val="00E92ED7"/>
    <w:rsid w:val="00E96523"/>
    <w:rsid w:val="00EC7D80"/>
    <w:rsid w:val="00F06514"/>
    <w:rsid w:val="00F14BB2"/>
    <w:rsid w:val="00F3076D"/>
    <w:rsid w:val="00F33682"/>
    <w:rsid w:val="00F44CD7"/>
    <w:rsid w:val="00F837AD"/>
    <w:rsid w:val="00FE7950"/>
    <w:rsid w:val="00FF24B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FCC77D"/>
  <w15:chartTrackingRefBased/>
  <w15:docId w15:val="{DCAF18E9-C7EE-F143-9AA3-98ECD14A0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04E2B"/>
    <w:pPr>
      <w:spacing w:after="160" w:line="259"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C098A"/>
    <w:pPr>
      <w:tabs>
        <w:tab w:val="center" w:pos="4819"/>
        <w:tab w:val="right" w:pos="9638"/>
      </w:tabs>
      <w:spacing w:after="0" w:line="240" w:lineRule="auto"/>
    </w:pPr>
    <w:rPr>
      <w:sz w:val="24"/>
      <w:szCs w:val="24"/>
    </w:rPr>
  </w:style>
  <w:style w:type="character" w:customStyle="1" w:styleId="KopfzeileZchn">
    <w:name w:val="Kopfzeile Zchn"/>
    <w:basedOn w:val="Absatz-Standardschriftart"/>
    <w:link w:val="Kopfzeile"/>
    <w:uiPriority w:val="99"/>
    <w:rsid w:val="004C098A"/>
  </w:style>
  <w:style w:type="paragraph" w:styleId="Fuzeile">
    <w:name w:val="footer"/>
    <w:basedOn w:val="Standard"/>
    <w:link w:val="FuzeileZchn"/>
    <w:uiPriority w:val="99"/>
    <w:unhideWhenUsed/>
    <w:rsid w:val="004C098A"/>
    <w:pPr>
      <w:tabs>
        <w:tab w:val="center" w:pos="4819"/>
        <w:tab w:val="right" w:pos="9638"/>
      </w:tabs>
      <w:spacing w:after="0" w:line="240" w:lineRule="auto"/>
    </w:pPr>
    <w:rPr>
      <w:sz w:val="24"/>
      <w:szCs w:val="24"/>
    </w:rPr>
  </w:style>
  <w:style w:type="character" w:customStyle="1" w:styleId="FuzeileZchn">
    <w:name w:val="Fußzeile Zchn"/>
    <w:basedOn w:val="Absatz-Standardschriftart"/>
    <w:link w:val="Fuzeile"/>
    <w:uiPriority w:val="99"/>
    <w:rsid w:val="004C098A"/>
  </w:style>
  <w:style w:type="character" w:styleId="Hyperlink">
    <w:name w:val="Hyperlink"/>
    <w:basedOn w:val="Absatz-Standardschriftart"/>
    <w:uiPriority w:val="99"/>
    <w:unhideWhenUsed/>
    <w:rsid w:val="00704E2B"/>
    <w:rPr>
      <w:color w:val="0563C1" w:themeColor="hyperlink"/>
      <w:u w:val="single"/>
    </w:rPr>
  </w:style>
  <w:style w:type="table" w:styleId="Tabellenraster">
    <w:name w:val="Table Grid"/>
    <w:basedOn w:val="NormaleTabelle"/>
    <w:uiPriority w:val="39"/>
    <w:rsid w:val="00704E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1E78B2"/>
    <w:rPr>
      <w:color w:val="605E5C"/>
      <w:shd w:val="clear" w:color="auto" w:fill="E1DFDD"/>
    </w:rPr>
  </w:style>
  <w:style w:type="paragraph" w:styleId="Listenabsatz">
    <w:name w:val="List Paragraph"/>
    <w:basedOn w:val="Standard"/>
    <w:uiPriority w:val="34"/>
    <w:qFormat/>
    <w:rsid w:val="00AF33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irodolomiti.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girodol@girodolomiti.com"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hkmedia.bz"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925</Words>
  <Characters>5829</Characters>
  <Application>Microsoft Office Word</Application>
  <DocSecurity>0</DocSecurity>
  <Lines>48</Lines>
  <Paragraphs>13</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Hannes Kroess</cp:lastModifiedBy>
  <cp:revision>10</cp:revision>
  <cp:lastPrinted>2021-06-09T14:10:00Z</cp:lastPrinted>
  <dcterms:created xsi:type="dcterms:W3CDTF">2021-07-29T14:06:00Z</dcterms:created>
  <dcterms:modified xsi:type="dcterms:W3CDTF">2021-07-29T15:23:00Z</dcterms:modified>
</cp:coreProperties>
</file>