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39" w14:textId="7F21AE3F" w:rsidR="008A7AC4" w:rsidRDefault="008A7AC4" w:rsidP="00E81C32"/>
    <w:p w14:paraId="5958747A" w14:textId="77777777" w:rsidR="00E81C32" w:rsidRDefault="00E81C32" w:rsidP="00E81C32"/>
    <w:p w14:paraId="4827F6B9" w14:textId="6F8815BD" w:rsidR="00881BEA" w:rsidRPr="00DF4889" w:rsidRDefault="00A17C63" w:rsidP="00881BEA">
      <w:pPr>
        <w:jc w:val="center"/>
        <w:rPr>
          <w:rFonts w:ascii="Barlow" w:hAnsi="Barlow"/>
          <w:b/>
          <w:sz w:val="40"/>
        </w:rPr>
      </w:pPr>
      <w:r>
        <w:rPr>
          <w:rFonts w:ascii="Barlow" w:hAnsi="Barlow"/>
          <w:b/>
          <w:sz w:val="40"/>
        </w:rPr>
        <w:t xml:space="preserve">Tanti volti </w:t>
      </w:r>
      <w:r w:rsidR="001F7263">
        <w:rPr>
          <w:rFonts w:ascii="Barlow" w:hAnsi="Barlow"/>
          <w:b/>
          <w:sz w:val="40"/>
        </w:rPr>
        <w:t>not</w:t>
      </w:r>
      <w:r>
        <w:rPr>
          <w:rFonts w:ascii="Barlow" w:hAnsi="Barlow"/>
          <w:b/>
          <w:sz w:val="40"/>
        </w:rPr>
        <w:t xml:space="preserve">i al </w:t>
      </w:r>
      <w:r w:rsidR="00881BEA" w:rsidRPr="00DF4889">
        <w:rPr>
          <w:rFonts w:ascii="Barlow" w:hAnsi="Barlow"/>
          <w:b/>
          <w:sz w:val="40"/>
        </w:rPr>
        <w:t>Giro delle Dolomiti</w:t>
      </w:r>
    </w:p>
    <w:p w14:paraId="4030E07D" w14:textId="77777777" w:rsidR="00881BEA" w:rsidRPr="00DF4889" w:rsidRDefault="00881BEA" w:rsidP="00881BEA">
      <w:pPr>
        <w:jc w:val="both"/>
        <w:rPr>
          <w:rFonts w:ascii="Barlow" w:hAnsi="Barlow"/>
        </w:rPr>
      </w:pPr>
    </w:p>
    <w:p w14:paraId="2E20E79D" w14:textId="2850925A" w:rsidR="00881BEA" w:rsidRPr="00DF4889" w:rsidRDefault="00881BEA" w:rsidP="00881BEA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Bolzano, </w:t>
      </w:r>
      <w:r w:rsidR="00347133" w:rsidRPr="00DF4889">
        <w:rPr>
          <w:rFonts w:ascii="Barlow" w:hAnsi="Barlow"/>
          <w:b/>
        </w:rPr>
        <w:t>2</w:t>
      </w:r>
      <w:r w:rsidR="00A17C63">
        <w:rPr>
          <w:rFonts w:ascii="Barlow" w:hAnsi="Barlow"/>
          <w:b/>
        </w:rPr>
        <w:t>7 giugno</w:t>
      </w:r>
      <w:r w:rsidR="00347133" w:rsidRPr="00DF4889">
        <w:rPr>
          <w:rFonts w:ascii="Barlow" w:hAnsi="Barlow"/>
          <w:b/>
        </w:rPr>
        <w:t xml:space="preserve"> </w:t>
      </w:r>
      <w:r w:rsidRPr="00DF4889">
        <w:rPr>
          <w:rFonts w:ascii="Barlow" w:hAnsi="Barlow"/>
          <w:b/>
        </w:rPr>
        <w:t>202</w:t>
      </w:r>
      <w:r w:rsidR="00347133" w:rsidRPr="00DF4889">
        <w:rPr>
          <w:rFonts w:ascii="Barlow" w:hAnsi="Barlow"/>
          <w:b/>
        </w:rPr>
        <w:t>3</w:t>
      </w:r>
      <w:r w:rsidRPr="00DF4889">
        <w:rPr>
          <w:rFonts w:ascii="Barlow" w:hAnsi="Barlow"/>
          <w:b/>
        </w:rPr>
        <w:t xml:space="preserve"> – </w:t>
      </w:r>
      <w:r w:rsidR="00B8317F">
        <w:rPr>
          <w:rFonts w:ascii="Barlow" w:hAnsi="Barlow"/>
          <w:b/>
        </w:rPr>
        <w:t xml:space="preserve">Il </w:t>
      </w:r>
      <w:r w:rsidR="00065CCA" w:rsidRPr="00DF4889">
        <w:rPr>
          <w:rFonts w:ascii="Barlow" w:hAnsi="Barlow"/>
          <w:b/>
        </w:rPr>
        <w:t xml:space="preserve">Giro delle Dolomiti </w:t>
      </w:r>
      <w:r w:rsidR="00A17C63">
        <w:rPr>
          <w:rFonts w:ascii="Barlow" w:hAnsi="Barlow"/>
          <w:b/>
        </w:rPr>
        <w:t xml:space="preserve">si avvicina: </w:t>
      </w:r>
      <w:r w:rsidR="00B8317F">
        <w:rPr>
          <w:rFonts w:ascii="Barlow" w:hAnsi="Barlow"/>
          <w:b/>
        </w:rPr>
        <w:t>dal 24 al 28 luglio 2023 si svolgerà la 46</w:t>
      </w:r>
      <w:r w:rsidR="00B8317F" w:rsidRPr="00B8317F">
        <w:rPr>
          <w:rFonts w:ascii="Barlow" w:hAnsi="Barlow"/>
          <w:b/>
          <w:vertAlign w:val="superscript"/>
        </w:rPr>
        <w:t>a</w:t>
      </w:r>
      <w:r w:rsidR="00B8317F">
        <w:rPr>
          <w:rFonts w:ascii="Barlow" w:hAnsi="Barlow"/>
          <w:b/>
        </w:rPr>
        <w:t xml:space="preserve"> edizione del</w:t>
      </w:r>
      <w:r w:rsidR="00A17C63">
        <w:rPr>
          <w:rFonts w:ascii="Barlow" w:hAnsi="Barlow"/>
          <w:b/>
        </w:rPr>
        <w:t>l’evento ciclistico a tappe sulle strade del Trentino-Alto Adige</w:t>
      </w:r>
      <w:r w:rsidR="00B8317F">
        <w:rPr>
          <w:rFonts w:ascii="Barlow" w:hAnsi="Barlow"/>
          <w:b/>
        </w:rPr>
        <w:t>. Al Giro delle Dolomit</w:t>
      </w:r>
      <w:r w:rsidR="00B8317F" w:rsidRPr="00DD7629">
        <w:rPr>
          <w:rFonts w:ascii="Barlow" w:hAnsi="Barlow"/>
          <w:b/>
        </w:rPr>
        <w:t xml:space="preserve">i, che anche quest’anno supporterà il World Bicycle Relief, si sono già iscritti </w:t>
      </w:r>
      <w:r w:rsidR="00DD7629" w:rsidRPr="00DD7629">
        <w:rPr>
          <w:rFonts w:ascii="Barlow" w:hAnsi="Barlow"/>
          <w:b/>
        </w:rPr>
        <w:t xml:space="preserve">numerosi </w:t>
      </w:r>
      <w:r w:rsidR="00A17C63" w:rsidRPr="00DD7629">
        <w:rPr>
          <w:rFonts w:ascii="Barlow" w:hAnsi="Barlow"/>
          <w:b/>
        </w:rPr>
        <w:t>appassionati di ciclismo</w:t>
      </w:r>
      <w:r w:rsidR="0068058A" w:rsidRPr="00DD7629">
        <w:rPr>
          <w:rFonts w:ascii="Barlow" w:hAnsi="Barlow"/>
          <w:b/>
        </w:rPr>
        <w:t xml:space="preserve">. </w:t>
      </w:r>
      <w:r w:rsidR="00DD7629" w:rsidRPr="00DD7629">
        <w:rPr>
          <w:rFonts w:ascii="Barlow" w:hAnsi="Barlow"/>
          <w:b/>
        </w:rPr>
        <w:t>All’evento</w:t>
      </w:r>
      <w:r w:rsidR="00A17C63" w:rsidRPr="00DD7629">
        <w:rPr>
          <w:rFonts w:ascii="Barlow" w:hAnsi="Barlow"/>
          <w:b/>
        </w:rPr>
        <w:t xml:space="preserve"> </w:t>
      </w:r>
      <w:r w:rsidR="0068058A" w:rsidRPr="00DD7629">
        <w:rPr>
          <w:rFonts w:ascii="Barlow" w:hAnsi="Barlow"/>
          <w:b/>
        </w:rPr>
        <w:t xml:space="preserve">parteciperanno </w:t>
      </w:r>
      <w:r w:rsidR="00A17C63" w:rsidRPr="00DD7629">
        <w:rPr>
          <w:rFonts w:ascii="Barlow" w:hAnsi="Barlow"/>
          <w:b/>
        </w:rPr>
        <w:t xml:space="preserve">anche alcuni </w:t>
      </w:r>
      <w:r w:rsidR="00DD7629" w:rsidRPr="00DD7629">
        <w:rPr>
          <w:rFonts w:ascii="Barlow" w:hAnsi="Barlow"/>
          <w:b/>
        </w:rPr>
        <w:t>ex atleti di spicco.</w:t>
      </w:r>
    </w:p>
    <w:p w14:paraId="3F624176" w14:textId="77777777" w:rsidR="00881BEA" w:rsidRPr="00DF4889" w:rsidRDefault="00881BEA" w:rsidP="00881BEA">
      <w:pPr>
        <w:jc w:val="both"/>
        <w:rPr>
          <w:rFonts w:ascii="Barlow" w:hAnsi="Barlow"/>
          <w:b/>
        </w:rPr>
      </w:pPr>
    </w:p>
    <w:p w14:paraId="25BF1E65" w14:textId="6B2C0441" w:rsidR="00DD098D" w:rsidRDefault="00DD098D" w:rsidP="005C7901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N</w:t>
      </w:r>
      <w:r w:rsidR="00FA40F1">
        <w:rPr>
          <w:rFonts w:ascii="Barlow" w:hAnsi="Barlow"/>
          <w:bCs/>
        </w:rPr>
        <w:t xml:space="preserve">el gruppone di ciclisti e cicliste </w:t>
      </w:r>
      <w:r>
        <w:rPr>
          <w:rFonts w:ascii="Barlow" w:hAnsi="Barlow"/>
          <w:bCs/>
        </w:rPr>
        <w:t>che dal 24 al 28 luglio pedaleranno</w:t>
      </w:r>
      <w:r w:rsidR="00FA40F1">
        <w:rPr>
          <w:rFonts w:ascii="Barlow" w:hAnsi="Barlow"/>
          <w:bCs/>
        </w:rPr>
        <w:t xml:space="preserve"> nelle cinque tappe del Giro delle Dolomiti </w:t>
      </w:r>
      <w:r>
        <w:rPr>
          <w:rFonts w:ascii="Barlow" w:hAnsi="Barlow"/>
          <w:bCs/>
        </w:rPr>
        <w:t xml:space="preserve">saranno presenti </w:t>
      </w:r>
      <w:r w:rsidR="00FA40F1">
        <w:rPr>
          <w:rFonts w:ascii="Barlow" w:hAnsi="Barlow"/>
          <w:bCs/>
        </w:rPr>
        <w:t>ex atleti di spicco</w:t>
      </w:r>
      <w:r>
        <w:rPr>
          <w:rFonts w:ascii="Barlow" w:hAnsi="Barlow"/>
          <w:bCs/>
        </w:rPr>
        <w:t xml:space="preserve"> come il</w:t>
      </w:r>
      <w:r w:rsidRPr="00DD098D">
        <w:rPr>
          <w:rFonts w:ascii="Barlow" w:hAnsi="Barlow"/>
          <w:bCs/>
        </w:rPr>
        <w:t xml:space="preserve"> </w:t>
      </w:r>
      <w:r>
        <w:rPr>
          <w:rFonts w:ascii="Barlow" w:hAnsi="Barlow"/>
          <w:bCs/>
        </w:rPr>
        <w:t>ginnasta</w:t>
      </w:r>
      <w:r w:rsidR="00A3789B">
        <w:rPr>
          <w:rFonts w:ascii="Barlow" w:hAnsi="Barlow"/>
          <w:bCs/>
        </w:rPr>
        <w:t xml:space="preserve"> olimpionico</w:t>
      </w:r>
      <w:r>
        <w:rPr>
          <w:rFonts w:ascii="Barlow" w:hAnsi="Barlow"/>
          <w:bCs/>
        </w:rPr>
        <w:t xml:space="preserve"> Jury Chechi, che ha da tempo confermato la sua presenza</w:t>
      </w:r>
      <w:r w:rsidR="00FA40F1">
        <w:rPr>
          <w:rFonts w:ascii="Barlow" w:hAnsi="Barlow"/>
          <w:bCs/>
        </w:rPr>
        <w:t xml:space="preserve">. </w:t>
      </w:r>
      <w:r w:rsidR="00222355">
        <w:rPr>
          <w:rFonts w:ascii="Barlow" w:hAnsi="Barlow"/>
          <w:bCs/>
        </w:rPr>
        <w:t xml:space="preserve">Parteciperanno all’evento assieme a Chechi anche </w:t>
      </w:r>
      <w:r>
        <w:rPr>
          <w:rFonts w:ascii="Barlow" w:hAnsi="Barlow"/>
          <w:bCs/>
        </w:rPr>
        <w:t>l’ex ciclista professionista Ma</w:t>
      </w:r>
      <w:r w:rsidR="009D7EAC">
        <w:rPr>
          <w:rFonts w:ascii="Barlow" w:hAnsi="Barlow"/>
          <w:bCs/>
        </w:rPr>
        <w:t>ssimiliano</w:t>
      </w:r>
      <w:r>
        <w:rPr>
          <w:rFonts w:ascii="Barlow" w:hAnsi="Barlow"/>
          <w:bCs/>
        </w:rPr>
        <w:t xml:space="preserve"> Lelli e Chiara Ciuffini, prima campionessa mondiale di gravel nella categoria Master</w:t>
      </w:r>
      <w:r w:rsidR="00F97E65">
        <w:rPr>
          <w:rFonts w:ascii="Barlow" w:hAnsi="Barlow"/>
          <w:bCs/>
        </w:rPr>
        <w:t>. “T</w:t>
      </w:r>
      <w:r w:rsidR="00222355">
        <w:rPr>
          <w:rFonts w:ascii="Barlow" w:hAnsi="Barlow"/>
          <w:bCs/>
        </w:rPr>
        <w:t>utt</w:t>
      </w:r>
      <w:r w:rsidR="00222355" w:rsidRPr="009D7EAC">
        <w:rPr>
          <w:rFonts w:ascii="Barlow" w:hAnsi="Barlow"/>
          <w:bCs/>
        </w:rPr>
        <w:t xml:space="preserve">i loro </w:t>
      </w:r>
      <w:r w:rsidRPr="009D7EAC">
        <w:rPr>
          <w:rFonts w:ascii="Barlow" w:hAnsi="Barlow"/>
          <w:bCs/>
        </w:rPr>
        <w:t>affronteranno i 527,5 chilometri di percorso con un dislivello complessivo di circa 11500 metri</w:t>
      </w:r>
      <w:r w:rsidR="00F97E65" w:rsidRPr="009D7EAC">
        <w:rPr>
          <w:rFonts w:ascii="Barlow" w:hAnsi="Barlow"/>
          <w:bCs/>
        </w:rPr>
        <w:t>”, spiega Bettina Ravanelli, presidente dell’ASD Giro delle Dolomiti.</w:t>
      </w:r>
    </w:p>
    <w:p w14:paraId="39BD2F05" w14:textId="77777777" w:rsidR="00DD098D" w:rsidRDefault="00DD098D" w:rsidP="005C7901">
      <w:pPr>
        <w:jc w:val="both"/>
        <w:rPr>
          <w:rFonts w:ascii="Barlow" w:hAnsi="Barlow"/>
          <w:bCs/>
        </w:rPr>
      </w:pPr>
    </w:p>
    <w:p w14:paraId="25F4F1D7" w14:textId="62C558F3" w:rsidR="00DD098D" w:rsidRDefault="00222355" w:rsidP="005C7901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Nelle cinque giornate si pedalerà perlopiù in gruppo, a velocità controllata tra passi dolomitici e paesaggi alpini, ma in ciascuna tappa si svolgerà una crono in montagna</w:t>
      </w:r>
      <w:r w:rsidRPr="00865C6C">
        <w:rPr>
          <w:rFonts w:ascii="Barlow" w:hAnsi="Barlow"/>
          <w:bCs/>
        </w:rPr>
        <w:t xml:space="preserve"> che contribuirà a dec</w:t>
      </w:r>
      <w:r w:rsidRPr="009D7EAC">
        <w:rPr>
          <w:rFonts w:ascii="Barlow" w:hAnsi="Barlow"/>
          <w:bCs/>
        </w:rPr>
        <w:t xml:space="preserve">retare i vincitori della classifica generale. </w:t>
      </w:r>
      <w:r w:rsidR="00A3789B" w:rsidRPr="009D7EAC">
        <w:rPr>
          <w:rFonts w:ascii="Barlow" w:hAnsi="Barlow"/>
          <w:bCs/>
        </w:rPr>
        <w:t>“E</w:t>
      </w:r>
      <w:r w:rsidR="000E6159" w:rsidRPr="009D7EAC">
        <w:rPr>
          <w:rFonts w:ascii="Barlow" w:hAnsi="Barlow"/>
          <w:bCs/>
        </w:rPr>
        <w:t xml:space="preserve"> saranno molti </w:t>
      </w:r>
      <w:r w:rsidR="00A3789B" w:rsidRPr="009D7EAC">
        <w:rPr>
          <w:rFonts w:ascii="Barlow" w:hAnsi="Barlow"/>
          <w:bCs/>
        </w:rPr>
        <w:t xml:space="preserve">i </w:t>
      </w:r>
      <w:r w:rsidR="002049FA" w:rsidRPr="009D7EAC">
        <w:rPr>
          <w:rFonts w:ascii="Barlow" w:hAnsi="Barlow"/>
          <w:bCs/>
        </w:rPr>
        <w:t xml:space="preserve">ciclisti </w:t>
      </w:r>
      <w:r w:rsidR="00A3789B" w:rsidRPr="009D7EAC">
        <w:rPr>
          <w:rFonts w:ascii="Barlow" w:hAnsi="Barlow"/>
          <w:bCs/>
        </w:rPr>
        <w:t xml:space="preserve">da tenere d’occhio </w:t>
      </w:r>
      <w:r w:rsidR="00865C6C" w:rsidRPr="009D7EAC">
        <w:rPr>
          <w:rFonts w:ascii="Barlow" w:hAnsi="Barlow"/>
          <w:bCs/>
        </w:rPr>
        <w:t>sui tratti cronometrati in montagna</w:t>
      </w:r>
      <w:r w:rsidR="00A3789B" w:rsidRPr="009D7EAC">
        <w:rPr>
          <w:rFonts w:ascii="Barlow" w:hAnsi="Barlow"/>
          <w:bCs/>
        </w:rPr>
        <w:t xml:space="preserve">. </w:t>
      </w:r>
      <w:r w:rsidR="00B00996" w:rsidRPr="009D7EAC">
        <w:rPr>
          <w:rFonts w:ascii="Barlow" w:hAnsi="Barlow"/>
          <w:bCs/>
        </w:rPr>
        <w:t xml:space="preserve">Gilberto Simoni, vincitore di due </w:t>
      </w:r>
      <w:r w:rsidR="00B34E4C" w:rsidRPr="009D7EAC">
        <w:rPr>
          <w:rFonts w:ascii="Barlow" w:hAnsi="Barlow"/>
          <w:bCs/>
        </w:rPr>
        <w:t xml:space="preserve">Giri </w:t>
      </w:r>
      <w:r w:rsidR="00B00996" w:rsidRPr="009D7EAC">
        <w:rPr>
          <w:rFonts w:ascii="Barlow" w:hAnsi="Barlow"/>
          <w:bCs/>
        </w:rPr>
        <w:t xml:space="preserve">d’Italia, parteciperà alla prima tappa </w:t>
      </w:r>
      <w:r w:rsidR="00B34E4C" w:rsidRPr="009D7EAC">
        <w:rPr>
          <w:rFonts w:ascii="Barlow" w:hAnsi="Barlow"/>
          <w:bCs/>
        </w:rPr>
        <w:t>con</w:t>
      </w:r>
      <w:r w:rsidR="00B00996" w:rsidRPr="009D7EAC">
        <w:rPr>
          <w:rFonts w:ascii="Barlow" w:hAnsi="Barlow"/>
          <w:bCs/>
        </w:rPr>
        <w:t xml:space="preserve"> la salita a</w:t>
      </w:r>
      <w:r w:rsidR="00DD098D" w:rsidRPr="009D7EAC">
        <w:rPr>
          <w:rFonts w:ascii="Barlow" w:hAnsi="Barlow"/>
          <w:bCs/>
        </w:rPr>
        <w:t>ll’Alpe di Pampeago</w:t>
      </w:r>
      <w:r w:rsidR="00B00996" w:rsidRPr="009D7EAC">
        <w:rPr>
          <w:rFonts w:ascii="Barlow" w:hAnsi="Barlow"/>
          <w:bCs/>
        </w:rPr>
        <w:t xml:space="preserve">, dove </w:t>
      </w:r>
      <w:r w:rsidR="00B34E4C" w:rsidRPr="009D7EAC">
        <w:rPr>
          <w:rFonts w:ascii="Barlow" w:hAnsi="Barlow"/>
          <w:bCs/>
        </w:rPr>
        <w:t xml:space="preserve">20 anni fa </w:t>
      </w:r>
      <w:r w:rsidR="009D7EAC" w:rsidRPr="009D7EAC">
        <w:rPr>
          <w:rFonts w:ascii="Barlow" w:hAnsi="Barlow"/>
          <w:bCs/>
        </w:rPr>
        <w:t>ottenne una vittoria di giornata al</w:t>
      </w:r>
      <w:r w:rsidR="00B34E4C" w:rsidRPr="009D7EAC">
        <w:rPr>
          <w:rFonts w:ascii="Barlow" w:hAnsi="Barlow"/>
          <w:bCs/>
        </w:rPr>
        <w:t xml:space="preserve"> Giro d’Italia</w:t>
      </w:r>
      <w:r w:rsidR="00A3789B" w:rsidRPr="009D7EAC">
        <w:rPr>
          <w:rFonts w:ascii="Barlow" w:hAnsi="Barlow"/>
          <w:bCs/>
        </w:rPr>
        <w:t>”, racconta Ravanelli</w:t>
      </w:r>
      <w:r w:rsidR="00DD098D" w:rsidRPr="009D7EAC">
        <w:rPr>
          <w:rFonts w:ascii="Barlow" w:hAnsi="Barlow"/>
          <w:bCs/>
        </w:rPr>
        <w:t xml:space="preserve">. </w:t>
      </w:r>
      <w:r w:rsidR="00A3789B" w:rsidRPr="009D7EAC">
        <w:rPr>
          <w:rFonts w:ascii="Barlow" w:hAnsi="Barlow"/>
          <w:bCs/>
        </w:rPr>
        <w:t>Anche u</w:t>
      </w:r>
      <w:r w:rsidR="00874054" w:rsidRPr="009D7EAC">
        <w:rPr>
          <w:rFonts w:ascii="Barlow" w:hAnsi="Barlow"/>
          <w:bCs/>
        </w:rPr>
        <w:t xml:space="preserve">n altro celebre scalatore sarà impegnato </w:t>
      </w:r>
      <w:r w:rsidR="00DD098D" w:rsidRPr="009D7EAC">
        <w:rPr>
          <w:rFonts w:ascii="Barlow" w:hAnsi="Barlow"/>
          <w:bCs/>
        </w:rPr>
        <w:t>nel Giro delle Dolomiti</w:t>
      </w:r>
      <w:r w:rsidR="00874054" w:rsidRPr="009D7EAC">
        <w:rPr>
          <w:rFonts w:ascii="Barlow" w:hAnsi="Barlow"/>
          <w:bCs/>
        </w:rPr>
        <w:t xml:space="preserve">: l’ex pro Giovanni Visconti, vincitore di tre campionati italiani in linea e per tre volte leader della classifica individuale dell'UCI Europe Tour. </w:t>
      </w:r>
    </w:p>
    <w:p w14:paraId="3EC67048" w14:textId="7F06A79F" w:rsidR="00881BEA" w:rsidRPr="00DF4889" w:rsidRDefault="00881BEA" w:rsidP="00881BEA">
      <w:pPr>
        <w:jc w:val="both"/>
        <w:rPr>
          <w:rFonts w:ascii="Barlow" w:hAnsi="Barlow"/>
          <w:bCs/>
        </w:rPr>
      </w:pPr>
    </w:p>
    <w:p w14:paraId="41D6A0F1" w14:textId="77777777" w:rsidR="00A065EB" w:rsidRPr="00DF4889" w:rsidRDefault="00A065EB" w:rsidP="00881BEA">
      <w:pPr>
        <w:jc w:val="both"/>
        <w:rPr>
          <w:rFonts w:ascii="Barlow" w:hAnsi="Barlow"/>
          <w:bCs/>
        </w:rPr>
      </w:pPr>
    </w:p>
    <w:p w14:paraId="5DCE5F62" w14:textId="730F4C40" w:rsidR="00881BEA" w:rsidRDefault="00F71A09" w:rsidP="00881BEA">
      <w:pPr>
        <w:jc w:val="both"/>
        <w:rPr>
          <w:rFonts w:ascii="Barlow" w:hAnsi="Barlow"/>
          <w:b/>
        </w:rPr>
      </w:pPr>
      <w:r>
        <w:rPr>
          <w:rFonts w:ascii="Barlow" w:hAnsi="Barlow"/>
          <w:b/>
        </w:rPr>
        <w:t>Sostegno al World Bicycle Relief</w:t>
      </w:r>
    </w:p>
    <w:p w14:paraId="5A74EE36" w14:textId="77777777" w:rsidR="00283294" w:rsidRPr="00283294" w:rsidRDefault="00283294" w:rsidP="00881BEA">
      <w:pPr>
        <w:jc w:val="both"/>
        <w:rPr>
          <w:rFonts w:ascii="Barlow" w:hAnsi="Barlow"/>
          <w:bCs/>
        </w:rPr>
      </w:pPr>
    </w:p>
    <w:p w14:paraId="2CD6835B" w14:textId="77777777" w:rsidR="00BC7F05" w:rsidRDefault="000E6159" w:rsidP="00881BEA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Ma il Giro delle Dolomiti va ben oltre la competizione: è condividere una passione, quella per il ciclismo, in un contesto unico come le Dolomiti, patrimonio mondiale UNESCO. Proprio per questo, o</w:t>
      </w:r>
      <w:r w:rsidR="00D00D8F">
        <w:rPr>
          <w:rFonts w:ascii="Barlow" w:hAnsi="Barlow"/>
          <w:bCs/>
        </w:rPr>
        <w:t>ltre a preoccuparsi di avere il minor impatto possibile sull’ambiente</w:t>
      </w:r>
      <w:r>
        <w:rPr>
          <w:rFonts w:ascii="Barlow" w:hAnsi="Barlow"/>
          <w:bCs/>
        </w:rPr>
        <w:t xml:space="preserve"> </w:t>
      </w:r>
      <w:r w:rsidR="00D00D8F">
        <w:rPr>
          <w:rFonts w:ascii="Barlow" w:hAnsi="Barlow"/>
          <w:bCs/>
        </w:rPr>
        <w:t>aderendo al protocollo Green Event, il comitato organizzatore del Giro delle Dolomiti anche quest’anno è partner del World Bicycle Relief.</w:t>
      </w:r>
    </w:p>
    <w:p w14:paraId="2D46EAAF" w14:textId="77777777" w:rsidR="00BC7F05" w:rsidRDefault="00BC7F05" w:rsidP="00881BEA">
      <w:pPr>
        <w:jc w:val="both"/>
        <w:rPr>
          <w:rFonts w:ascii="Barlow" w:hAnsi="Barlow"/>
          <w:bCs/>
        </w:rPr>
      </w:pPr>
    </w:p>
    <w:p w14:paraId="0BC31F5B" w14:textId="14A603E2" w:rsidR="003234D8" w:rsidRPr="00DF4889" w:rsidRDefault="000E6159" w:rsidP="00347133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 xml:space="preserve">Questa </w:t>
      </w:r>
      <w:r w:rsidR="00D00D8F">
        <w:rPr>
          <w:rFonts w:ascii="Barlow" w:hAnsi="Barlow"/>
          <w:bCs/>
        </w:rPr>
        <w:t xml:space="preserve">organizzazione </w:t>
      </w:r>
      <w:r w:rsidR="00BC4BA0">
        <w:rPr>
          <w:rFonts w:ascii="Barlow" w:hAnsi="Barlow"/>
          <w:bCs/>
        </w:rPr>
        <w:t>no-profit</w:t>
      </w:r>
      <w:r w:rsidR="00DD7629">
        <w:rPr>
          <w:rFonts w:ascii="Barlow" w:hAnsi="Barlow"/>
          <w:bCs/>
        </w:rPr>
        <w:t xml:space="preserve"> </w:t>
      </w:r>
      <w:r>
        <w:rPr>
          <w:rFonts w:ascii="Barlow" w:hAnsi="Barlow"/>
          <w:bCs/>
        </w:rPr>
        <w:t>vede nella bicicletta un’opportunità per l</w:t>
      </w:r>
      <w:r w:rsidR="00DD7629">
        <w:rPr>
          <w:rFonts w:ascii="Barlow" w:hAnsi="Barlow"/>
          <w:bCs/>
        </w:rPr>
        <w:t xml:space="preserve">a mobilità delle </w:t>
      </w:r>
      <w:r w:rsidR="00DD7629" w:rsidRPr="00DD7629">
        <w:rPr>
          <w:rFonts w:ascii="Barlow" w:hAnsi="Barlow"/>
          <w:bCs/>
        </w:rPr>
        <w:t>popolazioni rurali dei Paesi in via di sviluppo.</w:t>
      </w:r>
      <w:r w:rsidR="00BC4BA0">
        <w:rPr>
          <w:rFonts w:ascii="Barlow" w:hAnsi="Barlow"/>
          <w:bCs/>
        </w:rPr>
        <w:t xml:space="preserve"> Finora ha</w:t>
      </w:r>
      <w:r w:rsidR="00BC4BA0" w:rsidRPr="00BC4BA0">
        <w:rPr>
          <w:rFonts w:ascii="Barlow" w:hAnsi="Barlow"/>
          <w:bCs/>
        </w:rPr>
        <w:t xml:space="preserve"> fornito più di 732.000 biciclette alle popolazioni di 23 Paesi in Africa, Sudamerica e nel Sud-Est asiatico </w:t>
      </w:r>
      <w:r w:rsidR="00BC4BA0">
        <w:rPr>
          <w:rFonts w:ascii="Barlow" w:hAnsi="Barlow"/>
          <w:bCs/>
        </w:rPr>
        <w:t xml:space="preserve">e ha </w:t>
      </w:r>
      <w:r w:rsidR="00BC4BA0" w:rsidRPr="00BC4BA0">
        <w:rPr>
          <w:rFonts w:ascii="Barlow" w:hAnsi="Barlow"/>
          <w:bCs/>
        </w:rPr>
        <w:t xml:space="preserve">formato più </w:t>
      </w:r>
      <w:r w:rsidR="00BC4BA0" w:rsidRPr="00BC4BA0">
        <w:rPr>
          <w:rFonts w:ascii="Barlow" w:hAnsi="Barlow"/>
          <w:bCs/>
        </w:rPr>
        <w:lastRenderedPageBreak/>
        <w:t>di 3</w:t>
      </w:r>
      <w:r w:rsidR="00B90D84">
        <w:rPr>
          <w:rFonts w:ascii="Barlow" w:hAnsi="Barlow"/>
          <w:bCs/>
        </w:rPr>
        <w:t>.</w:t>
      </w:r>
      <w:r w:rsidR="00BC4BA0" w:rsidRPr="00BC4BA0">
        <w:rPr>
          <w:rFonts w:ascii="Barlow" w:hAnsi="Barlow"/>
          <w:bCs/>
        </w:rPr>
        <w:t>000 meccanici</w:t>
      </w:r>
      <w:r w:rsidR="00BC4BA0">
        <w:rPr>
          <w:rFonts w:ascii="Barlow" w:hAnsi="Barlow"/>
          <w:bCs/>
        </w:rPr>
        <w:t xml:space="preserve">. </w:t>
      </w:r>
      <w:r w:rsidR="00762694">
        <w:rPr>
          <w:rFonts w:ascii="Barlow" w:hAnsi="Barlow"/>
          <w:bCs/>
        </w:rPr>
        <w:t xml:space="preserve">“Con le sue </w:t>
      </w:r>
      <w:r w:rsidR="00BC7F05">
        <w:rPr>
          <w:rFonts w:ascii="Barlow" w:hAnsi="Barlow"/>
          <w:bCs/>
        </w:rPr>
        <w:t>biciclette</w:t>
      </w:r>
      <w:r w:rsidR="00762694">
        <w:rPr>
          <w:rFonts w:ascii="Barlow" w:hAnsi="Barlow"/>
          <w:bCs/>
        </w:rPr>
        <w:t xml:space="preserve"> adatte a terreni accidentati, resistenti e di facile manutenzione, World Bicycle Relief incentiva l’accesso </w:t>
      </w:r>
      <w:r w:rsidR="00762694" w:rsidRPr="00762694">
        <w:rPr>
          <w:rFonts w:ascii="Barlow" w:hAnsi="Barlow"/>
          <w:bCs/>
        </w:rPr>
        <w:t xml:space="preserve">all’istruzione, alla sanità e alle opportunità economiche </w:t>
      </w:r>
      <w:r w:rsidR="00762694">
        <w:rPr>
          <w:rFonts w:ascii="Barlow" w:hAnsi="Barlow"/>
          <w:bCs/>
        </w:rPr>
        <w:t>in</w:t>
      </w:r>
      <w:r w:rsidR="00762694" w:rsidRPr="00762694">
        <w:rPr>
          <w:rFonts w:ascii="Barlow" w:hAnsi="Barlow"/>
          <w:bCs/>
        </w:rPr>
        <w:t xml:space="preserve"> regioni in via di sviluppo</w:t>
      </w:r>
      <w:r w:rsidR="00762694">
        <w:rPr>
          <w:rFonts w:ascii="Barlow" w:hAnsi="Barlow"/>
          <w:bCs/>
        </w:rPr>
        <w:t xml:space="preserve"> </w:t>
      </w:r>
      <w:r w:rsidR="00762694" w:rsidRPr="00762694">
        <w:rPr>
          <w:rFonts w:ascii="Barlow" w:hAnsi="Barlow"/>
          <w:bCs/>
        </w:rPr>
        <w:t>dove la distanza è una sfida</w:t>
      </w:r>
      <w:r w:rsidR="00DF4889">
        <w:rPr>
          <w:rFonts w:ascii="Barlow" w:hAnsi="Barlow"/>
          <w:bCs/>
        </w:rPr>
        <w:t>.</w:t>
      </w:r>
      <w:r w:rsidR="00762694" w:rsidRPr="00762694">
        <w:rPr>
          <w:rFonts w:ascii="Barlow" w:hAnsi="Barlow"/>
          <w:bCs/>
        </w:rPr>
        <w:t xml:space="preserve"> </w:t>
      </w:r>
      <w:r w:rsidR="00762694">
        <w:rPr>
          <w:rFonts w:ascii="Barlow" w:hAnsi="Barlow"/>
          <w:bCs/>
        </w:rPr>
        <w:t xml:space="preserve">Siamo molto felici di continuare a </w:t>
      </w:r>
      <w:r w:rsidR="00BC7F05">
        <w:rPr>
          <w:rFonts w:ascii="Barlow" w:hAnsi="Barlow"/>
          <w:bCs/>
        </w:rPr>
        <w:t>sostenere quest</w:t>
      </w:r>
      <w:r w:rsidR="00762694">
        <w:rPr>
          <w:rFonts w:ascii="Barlow" w:hAnsi="Barlow"/>
          <w:bCs/>
        </w:rPr>
        <w:t>’organizzazione internazionale”, osserva Ravanelli.</w:t>
      </w:r>
    </w:p>
    <w:p w14:paraId="2DA59F21" w14:textId="77777777" w:rsidR="00283294" w:rsidRDefault="00283294" w:rsidP="00347133">
      <w:pPr>
        <w:jc w:val="both"/>
        <w:rPr>
          <w:rFonts w:ascii="Barlow" w:hAnsi="Barlow"/>
        </w:rPr>
      </w:pPr>
    </w:p>
    <w:p w14:paraId="5B334C87" w14:textId="77777777" w:rsidR="00A3789B" w:rsidRPr="00DF4889" w:rsidRDefault="00A3789B" w:rsidP="00347133">
      <w:pPr>
        <w:jc w:val="both"/>
        <w:rPr>
          <w:rFonts w:ascii="Barlow" w:hAnsi="Barlow"/>
        </w:rPr>
      </w:pPr>
    </w:p>
    <w:p w14:paraId="47D1EB56" w14:textId="160A8034" w:rsidR="003234D8" w:rsidRDefault="006C3258" w:rsidP="00347133">
      <w:pPr>
        <w:jc w:val="both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Le iscrizioni sono ancora aperte</w:t>
      </w:r>
    </w:p>
    <w:p w14:paraId="787DAB40" w14:textId="77777777" w:rsidR="00283294" w:rsidRPr="00283294" w:rsidRDefault="00283294" w:rsidP="00347133">
      <w:pPr>
        <w:jc w:val="both"/>
        <w:rPr>
          <w:rFonts w:ascii="Barlow" w:hAnsi="Barlow"/>
        </w:rPr>
      </w:pPr>
    </w:p>
    <w:p w14:paraId="0EB21227" w14:textId="62A5C6EB" w:rsidR="00347133" w:rsidRPr="00DF4889" w:rsidRDefault="006C3258" w:rsidP="00347133">
      <w:pPr>
        <w:jc w:val="both"/>
        <w:rPr>
          <w:rFonts w:ascii="Barlow" w:hAnsi="Barlow"/>
        </w:rPr>
      </w:pPr>
      <w:r>
        <w:rPr>
          <w:rFonts w:ascii="Barlow" w:hAnsi="Barlow"/>
          <w:bCs/>
        </w:rPr>
        <w:t>Le persone interessate a partecipare al Giro delle Dolomiti possono ancora iscriversi</w:t>
      </w:r>
      <w:r w:rsidR="00BC7F05">
        <w:rPr>
          <w:rFonts w:ascii="Barlow" w:hAnsi="Barlow"/>
          <w:bCs/>
        </w:rPr>
        <w:t xml:space="preserve"> sul sito </w:t>
      </w:r>
      <w:hyperlink r:id="rId9" w:history="1">
        <w:r w:rsidR="00BC7F05" w:rsidRPr="00DF4889">
          <w:rPr>
            <w:rStyle w:val="Collegamentoipertestuale"/>
            <w:rFonts w:ascii="Barlow" w:hAnsi="Barlow"/>
            <w:color w:val="auto"/>
          </w:rPr>
          <w:t>www.girodolomiti.com</w:t>
        </w:r>
      </w:hyperlink>
      <w:r w:rsidR="00BC7F05">
        <w:rPr>
          <w:rStyle w:val="Collegamentoipertestuale"/>
          <w:rFonts w:ascii="Barlow" w:hAnsi="Barlow"/>
          <w:color w:val="auto"/>
        </w:rPr>
        <w:t>.</w:t>
      </w:r>
      <w:r>
        <w:rPr>
          <w:rFonts w:ascii="Barlow" w:hAnsi="Barlow"/>
          <w:bCs/>
        </w:rPr>
        <w:t xml:space="preserve"> </w:t>
      </w:r>
      <w:r w:rsidR="00347133" w:rsidRPr="00DF4889">
        <w:rPr>
          <w:rFonts w:ascii="Barlow" w:hAnsi="Barlow"/>
        </w:rPr>
        <w:t xml:space="preserve">La quota d’iscrizione </w:t>
      </w:r>
      <w:r w:rsidR="00BC7F05">
        <w:rPr>
          <w:rFonts w:ascii="Barlow" w:hAnsi="Barlow"/>
        </w:rPr>
        <w:t xml:space="preserve">a tutte e </w:t>
      </w:r>
      <w:r w:rsidR="00347133" w:rsidRPr="00DF4889">
        <w:rPr>
          <w:rFonts w:ascii="Barlow" w:hAnsi="Barlow"/>
        </w:rPr>
        <w:t xml:space="preserve">cinque </w:t>
      </w:r>
      <w:r w:rsidR="00BC7F05">
        <w:rPr>
          <w:rFonts w:ascii="Barlow" w:hAnsi="Barlow"/>
        </w:rPr>
        <w:t xml:space="preserve">le </w:t>
      </w:r>
      <w:r w:rsidR="00347133" w:rsidRPr="00DF4889">
        <w:rPr>
          <w:rFonts w:ascii="Barlow" w:hAnsi="Barlow"/>
        </w:rPr>
        <w:t>tappe</w:t>
      </w:r>
      <w:r w:rsidR="00BC7F05">
        <w:rPr>
          <w:rFonts w:ascii="Barlow" w:hAnsi="Barlow"/>
        </w:rPr>
        <w:t xml:space="preserve"> </w:t>
      </w:r>
      <w:r w:rsidR="00347133" w:rsidRPr="00DF4889">
        <w:rPr>
          <w:rFonts w:ascii="Barlow" w:hAnsi="Barlow"/>
        </w:rPr>
        <w:t>ammonta a 650 euro, mentre una singola tappa costa 130 euro. Nella quota d’iscrizione</w:t>
      </w:r>
      <w:r w:rsidR="00BC7F05">
        <w:rPr>
          <w:rFonts w:ascii="Barlow" w:hAnsi="Barlow"/>
        </w:rPr>
        <w:t xml:space="preserve"> sono inclusi</w:t>
      </w:r>
      <w:r w:rsidR="00347133" w:rsidRPr="00DF4889">
        <w:rPr>
          <w:rFonts w:ascii="Barlow" w:hAnsi="Barlow"/>
        </w:rPr>
        <w:t xml:space="preserve"> un ricco pacco gara,</w:t>
      </w:r>
      <w:r w:rsidR="00FF4614">
        <w:rPr>
          <w:rFonts w:ascii="Barlow" w:hAnsi="Barlow"/>
        </w:rPr>
        <w:t xml:space="preserve"> la maglia ufficiale dell’evento,</w:t>
      </w:r>
      <w:r w:rsidR="00347133" w:rsidRPr="00DF4889">
        <w:rPr>
          <w:rFonts w:ascii="Barlow" w:hAnsi="Barlow"/>
        </w:rPr>
        <w:t xml:space="preserve"> l’assicurazione, l’assistenza sanitaria, il servizio massaggi post tappa, la scorta tecnica, </w:t>
      </w:r>
      <w:r w:rsidR="00FF4614" w:rsidRPr="00DF4889">
        <w:rPr>
          <w:rFonts w:ascii="Barlow" w:hAnsi="Barlow"/>
        </w:rPr>
        <w:t>l’assistenza meccanica</w:t>
      </w:r>
      <w:r w:rsidR="00FF4614">
        <w:rPr>
          <w:rFonts w:ascii="Barlow" w:hAnsi="Barlow"/>
        </w:rPr>
        <w:t>,</w:t>
      </w:r>
      <w:r w:rsidR="00FF4614" w:rsidRPr="00DF4889">
        <w:rPr>
          <w:rFonts w:ascii="Barlow" w:hAnsi="Barlow"/>
        </w:rPr>
        <w:t xml:space="preserve"> </w:t>
      </w:r>
      <w:r w:rsidR="00347133" w:rsidRPr="00DF4889">
        <w:rPr>
          <w:rFonts w:ascii="Barlow" w:hAnsi="Barlow"/>
        </w:rPr>
        <w:t xml:space="preserve">due ristori </w:t>
      </w:r>
      <w:r w:rsidR="00FF4614">
        <w:rPr>
          <w:rFonts w:ascii="Barlow" w:hAnsi="Barlow"/>
        </w:rPr>
        <w:t xml:space="preserve">e un pranzo </w:t>
      </w:r>
      <w:r w:rsidR="00347133" w:rsidRPr="00DF4889">
        <w:rPr>
          <w:rFonts w:ascii="Barlow" w:hAnsi="Barlow"/>
        </w:rPr>
        <w:t xml:space="preserve">per tappa. </w:t>
      </w:r>
      <w:r w:rsidR="00222355">
        <w:rPr>
          <w:rFonts w:ascii="Barlow" w:hAnsi="Barlow"/>
        </w:rPr>
        <w:t>Per coloro che si iscriv</w:t>
      </w:r>
      <w:r w:rsidR="0033081D">
        <w:rPr>
          <w:rFonts w:ascii="Barlow" w:hAnsi="Barlow"/>
        </w:rPr>
        <w:t>ono</w:t>
      </w:r>
      <w:r w:rsidR="00222355">
        <w:rPr>
          <w:rFonts w:ascii="Barlow" w:hAnsi="Barlow"/>
        </w:rPr>
        <w:t xml:space="preserve"> entro fine giugno, inoltre, il pettorale sarà personalizzato. </w:t>
      </w:r>
    </w:p>
    <w:p w14:paraId="606F23BB" w14:textId="77777777" w:rsidR="00347133" w:rsidRPr="00222355" w:rsidRDefault="00347133" w:rsidP="00347133">
      <w:pPr>
        <w:jc w:val="both"/>
        <w:rPr>
          <w:rFonts w:ascii="Barlow" w:hAnsi="Barlow"/>
          <w:bCs/>
        </w:rPr>
      </w:pPr>
    </w:p>
    <w:p w14:paraId="3C03AF36" w14:textId="0F906A1B" w:rsidR="002C1B31" w:rsidRPr="00222355" w:rsidRDefault="00222355" w:rsidP="00881BEA">
      <w:pPr>
        <w:jc w:val="both"/>
        <w:rPr>
          <w:rFonts w:ascii="Barlow" w:hAnsi="Barlow"/>
        </w:rPr>
      </w:pPr>
      <w:r w:rsidRPr="00222355">
        <w:rPr>
          <w:rFonts w:ascii="Barlow" w:hAnsi="Barlow"/>
        </w:rPr>
        <w:t xml:space="preserve">È ancora possibile </w:t>
      </w:r>
      <w:r w:rsidR="00A910B3">
        <w:rPr>
          <w:rFonts w:ascii="Barlow" w:hAnsi="Barlow"/>
        </w:rPr>
        <w:t xml:space="preserve">aderire </w:t>
      </w:r>
      <w:r w:rsidRPr="00222355">
        <w:rPr>
          <w:rFonts w:ascii="Barlow" w:hAnsi="Barlow"/>
        </w:rPr>
        <w:t xml:space="preserve">anche al </w:t>
      </w:r>
      <w:r w:rsidR="00347133" w:rsidRPr="00222355">
        <w:rPr>
          <w:rFonts w:ascii="Barlow" w:hAnsi="Barlow"/>
        </w:rPr>
        <w:t xml:space="preserve">Giro Guest, </w:t>
      </w:r>
      <w:r w:rsidR="00B553D2" w:rsidRPr="00222355">
        <w:rPr>
          <w:rFonts w:ascii="Barlow" w:hAnsi="Barlow"/>
        </w:rPr>
        <w:t>il</w:t>
      </w:r>
      <w:r w:rsidR="00347133" w:rsidRPr="00222355">
        <w:rPr>
          <w:rFonts w:ascii="Barlow" w:hAnsi="Barlow"/>
        </w:rPr>
        <w:t xml:space="preserve"> </w:t>
      </w:r>
      <w:r w:rsidR="00347133" w:rsidRPr="00222355">
        <w:rPr>
          <w:rFonts w:ascii="Barlow" w:hAnsi="Barlow"/>
          <w:bCs/>
        </w:rPr>
        <w:t>ricco programma di attività</w:t>
      </w:r>
      <w:r w:rsidR="00B553D2" w:rsidRPr="00222355">
        <w:rPr>
          <w:rFonts w:ascii="Barlow" w:hAnsi="Barlow"/>
          <w:bCs/>
        </w:rPr>
        <w:t xml:space="preserve"> per gli accompagnatori</w:t>
      </w:r>
      <w:r w:rsidR="00347133" w:rsidRPr="00222355">
        <w:rPr>
          <w:rFonts w:ascii="Barlow" w:hAnsi="Barlow"/>
          <w:bCs/>
        </w:rPr>
        <w:t xml:space="preserve"> che gli organizzatori </w:t>
      </w:r>
      <w:r w:rsidR="00B553D2" w:rsidRPr="00222355">
        <w:rPr>
          <w:rFonts w:ascii="Barlow" w:hAnsi="Barlow"/>
        </w:rPr>
        <w:t xml:space="preserve">del Giro delle Dolomiti hanno ideato in collaborazione con il tour operator bolzanino </w:t>
      </w:r>
      <w:r w:rsidR="00B553D2" w:rsidRPr="00222355">
        <w:rPr>
          <w:rFonts w:ascii="Barlow" w:hAnsi="Barlow"/>
          <w:bCs/>
        </w:rPr>
        <w:t xml:space="preserve">laifain®. </w:t>
      </w:r>
      <w:r w:rsidRPr="00222355">
        <w:rPr>
          <w:rFonts w:ascii="Barlow" w:hAnsi="Barlow"/>
          <w:bCs/>
        </w:rPr>
        <w:t xml:space="preserve">Sul sito ufficiale della manifestazione </w:t>
      </w:r>
      <w:r w:rsidR="00186E09" w:rsidRPr="00222355">
        <w:rPr>
          <w:rFonts w:ascii="Barlow" w:hAnsi="Barlow"/>
          <w:bCs/>
        </w:rPr>
        <w:t xml:space="preserve">è </w:t>
      </w:r>
      <w:r w:rsidR="00B553D2" w:rsidRPr="00222355">
        <w:rPr>
          <w:rFonts w:ascii="Barlow" w:hAnsi="Barlow"/>
        </w:rPr>
        <w:t xml:space="preserve">possibile </w:t>
      </w:r>
      <w:r w:rsidRPr="00222355">
        <w:rPr>
          <w:rFonts w:ascii="Barlow" w:hAnsi="Barlow"/>
        </w:rPr>
        <w:t xml:space="preserve">prenotare </w:t>
      </w:r>
      <w:r w:rsidR="00186E09" w:rsidRPr="00222355">
        <w:rPr>
          <w:rFonts w:ascii="Barlow" w:hAnsi="Barlow"/>
        </w:rPr>
        <w:t>tutte e cinque l</w:t>
      </w:r>
      <w:r w:rsidR="00B553D2" w:rsidRPr="00222355">
        <w:rPr>
          <w:rFonts w:ascii="Barlow" w:hAnsi="Barlow"/>
        </w:rPr>
        <w:t>e tappe del</w:t>
      </w:r>
      <w:r w:rsidR="00347133" w:rsidRPr="00222355">
        <w:rPr>
          <w:rFonts w:ascii="Barlow" w:hAnsi="Barlow"/>
        </w:rPr>
        <w:t xml:space="preserve"> Giro Guest </w:t>
      </w:r>
      <w:r w:rsidR="00B553D2" w:rsidRPr="00222355">
        <w:rPr>
          <w:rFonts w:ascii="Barlow" w:hAnsi="Barlow"/>
        </w:rPr>
        <w:t>(</w:t>
      </w:r>
      <w:r w:rsidR="00DE1D5C" w:rsidRPr="00222355">
        <w:rPr>
          <w:rFonts w:ascii="Barlow" w:hAnsi="Barlow"/>
        </w:rPr>
        <w:t>3</w:t>
      </w:r>
      <w:r w:rsidR="00347133" w:rsidRPr="00222355">
        <w:rPr>
          <w:rFonts w:ascii="Barlow" w:hAnsi="Barlow"/>
        </w:rPr>
        <w:t>50 euro</w:t>
      </w:r>
      <w:r w:rsidR="00B553D2" w:rsidRPr="00222355">
        <w:rPr>
          <w:rFonts w:ascii="Barlow" w:hAnsi="Barlow"/>
        </w:rPr>
        <w:t>)</w:t>
      </w:r>
      <w:r w:rsidR="00347133" w:rsidRPr="00222355">
        <w:rPr>
          <w:rFonts w:ascii="Barlow" w:hAnsi="Barlow"/>
        </w:rPr>
        <w:t xml:space="preserve">, oppure </w:t>
      </w:r>
      <w:r w:rsidRPr="00222355">
        <w:rPr>
          <w:rFonts w:ascii="Barlow" w:hAnsi="Barlow"/>
        </w:rPr>
        <w:t>le</w:t>
      </w:r>
      <w:r w:rsidR="00347133" w:rsidRPr="00222355">
        <w:rPr>
          <w:rFonts w:ascii="Barlow" w:hAnsi="Barlow"/>
        </w:rPr>
        <w:t xml:space="preserve"> singole giornate</w:t>
      </w:r>
      <w:r w:rsidR="00186E09" w:rsidRPr="00222355">
        <w:rPr>
          <w:rFonts w:ascii="Barlow" w:hAnsi="Barlow"/>
        </w:rPr>
        <w:t>,</w:t>
      </w:r>
      <w:r w:rsidR="00347133" w:rsidRPr="00222355">
        <w:rPr>
          <w:rFonts w:ascii="Barlow" w:hAnsi="Barlow"/>
        </w:rPr>
        <w:t xml:space="preserve"> </w:t>
      </w:r>
      <w:r w:rsidR="00B553D2" w:rsidRPr="00222355">
        <w:rPr>
          <w:rFonts w:ascii="Barlow" w:hAnsi="Barlow"/>
        </w:rPr>
        <w:t>con</w:t>
      </w:r>
      <w:r w:rsidR="00347133" w:rsidRPr="00222355">
        <w:rPr>
          <w:rFonts w:ascii="Barlow" w:hAnsi="Barlow"/>
        </w:rPr>
        <w:t xml:space="preserve"> un costo che varia dai 50 ai 90 euro in base all’escursione. </w:t>
      </w:r>
    </w:p>
    <w:p w14:paraId="31565B88" w14:textId="77777777" w:rsidR="000A2FAF" w:rsidRPr="00DF4889" w:rsidRDefault="000A2FAF" w:rsidP="00881BEA">
      <w:pPr>
        <w:jc w:val="both"/>
        <w:rPr>
          <w:rFonts w:ascii="Barlow" w:hAnsi="Barlow"/>
        </w:rPr>
      </w:pPr>
    </w:p>
    <w:p w14:paraId="3DB24448" w14:textId="77777777" w:rsidR="00881BEA" w:rsidRDefault="00881BEA" w:rsidP="00881BEA">
      <w:pPr>
        <w:jc w:val="both"/>
        <w:rPr>
          <w:rFonts w:ascii="Barlow" w:hAnsi="Barlow"/>
        </w:rPr>
      </w:pPr>
    </w:p>
    <w:p w14:paraId="345064FA" w14:textId="77777777" w:rsidR="00186E09" w:rsidRPr="00DF4889" w:rsidRDefault="00186E09" w:rsidP="00881BEA">
      <w:pPr>
        <w:jc w:val="both"/>
        <w:rPr>
          <w:rFonts w:ascii="Barlow" w:hAnsi="Barlow"/>
        </w:rPr>
      </w:pPr>
    </w:p>
    <w:p w14:paraId="3FB0B65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  <w:sz w:val="28"/>
          <w:szCs w:val="28"/>
        </w:rPr>
        <w:t xml:space="preserve">46° Giro delle Dolomiti (24-28 luglio 2023) – le tappe: </w:t>
      </w:r>
    </w:p>
    <w:p w14:paraId="79503345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14CBCE16" w14:textId="1BA8C2B0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1 – Val di Fiemme</w:t>
      </w:r>
      <w:r w:rsidR="00B00996">
        <w:rPr>
          <w:rFonts w:ascii="Barlow" w:hAnsi="Barlow"/>
          <w:b/>
        </w:rPr>
        <w:t xml:space="preserve"> - Pampeago</w:t>
      </w:r>
      <w:r w:rsidRPr="00DF4889">
        <w:rPr>
          <w:rFonts w:ascii="Barlow" w:hAnsi="Barlow"/>
          <w:b/>
        </w:rPr>
        <w:t xml:space="preserve"> (lunedì 24 luglio)</w:t>
      </w:r>
    </w:p>
    <w:p w14:paraId="69ADEABF" w14:textId="7F6E973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87,</w:t>
      </w:r>
      <w:r w:rsidR="00283294">
        <w:rPr>
          <w:rFonts w:ascii="Barlow" w:hAnsi="Barlow"/>
          <w:bCs/>
        </w:rPr>
        <w:t>9</w:t>
      </w:r>
      <w:r w:rsidRPr="00DF4889">
        <w:rPr>
          <w:rFonts w:ascii="Barlow" w:hAnsi="Barlow"/>
          <w:bCs/>
        </w:rPr>
        <w:t xml:space="preserve"> km</w:t>
      </w:r>
    </w:p>
    <w:p w14:paraId="50138989" w14:textId="03FF1C5C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19</w:t>
      </w:r>
      <w:r w:rsidR="00283294">
        <w:rPr>
          <w:rFonts w:ascii="Barlow" w:hAnsi="Barlow"/>
          <w:bCs/>
        </w:rPr>
        <w:t xml:space="preserve">63 </w:t>
      </w:r>
      <w:r w:rsidRPr="00DF4889">
        <w:rPr>
          <w:rFonts w:ascii="Barlow" w:hAnsi="Barlow"/>
          <w:bCs/>
        </w:rPr>
        <w:t>m</w:t>
      </w:r>
    </w:p>
    <w:p w14:paraId="1890390B" w14:textId="24AED34A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</w:t>
      </w:r>
      <w:r w:rsidR="00283294">
        <w:rPr>
          <w:rFonts w:ascii="Barlow" w:hAnsi="Barlow"/>
          <w:bCs/>
        </w:rPr>
        <w:t>6,5</w:t>
      </w:r>
      <w:r w:rsidRPr="00DF4889">
        <w:rPr>
          <w:rFonts w:ascii="Barlow" w:hAnsi="Barlow"/>
          <w:bCs/>
        </w:rPr>
        <w:t xml:space="preserve"> km/7</w:t>
      </w:r>
      <w:r w:rsidR="00283294">
        <w:rPr>
          <w:rFonts w:ascii="Barlow" w:hAnsi="Barlow"/>
          <w:bCs/>
        </w:rPr>
        <w:t>00</w:t>
      </w:r>
      <w:r w:rsidRPr="00DF4889">
        <w:rPr>
          <w:rFonts w:ascii="Barlow" w:hAnsi="Barlow"/>
          <w:bCs/>
        </w:rPr>
        <w:t xml:space="preserve"> m di dislivello</w:t>
      </w:r>
    </w:p>
    <w:p w14:paraId="6FE9208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5D91CA76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2 - Sellaronda (martedì 25 luglio)</w:t>
      </w:r>
    </w:p>
    <w:p w14:paraId="3D10EE9A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159,5 km</w:t>
      </w:r>
    </w:p>
    <w:p w14:paraId="4D9E6CB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3400 m</w:t>
      </w:r>
    </w:p>
    <w:p w14:paraId="51BCF84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10,4 km/704 m di dislivello</w:t>
      </w:r>
    </w:p>
    <w:p w14:paraId="598E83AE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B5E7EA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3 - Passo Stelvio (mercoledì 26 luglio)</w:t>
      </w:r>
    </w:p>
    <w:p w14:paraId="032DC1B6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57,2 km</w:t>
      </w:r>
    </w:p>
    <w:p w14:paraId="0D6D0BF5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1893 m</w:t>
      </w:r>
    </w:p>
    <w:p w14:paraId="2B70694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lastRenderedPageBreak/>
        <w:t>Tratto cronometrato:</w:t>
      </w:r>
      <w:r w:rsidRPr="00DF4889">
        <w:rPr>
          <w:rFonts w:ascii="Barlow" w:hAnsi="Barlow"/>
          <w:bCs/>
        </w:rPr>
        <w:t xml:space="preserve"> 23,2 km/1808 m di dislivello</w:t>
      </w:r>
    </w:p>
    <w:p w14:paraId="1282DCC0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15B6813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4 – Passo Fedaia (giovedì 27 luglio)</w:t>
      </w:r>
    </w:p>
    <w:p w14:paraId="6AB46ED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142 km</w:t>
      </w:r>
    </w:p>
    <w:p w14:paraId="270C914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2898 m</w:t>
      </w:r>
    </w:p>
    <w:p w14:paraId="282D6D71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 1:</w:t>
      </w:r>
      <w:r w:rsidRPr="00DF4889">
        <w:rPr>
          <w:rFonts w:ascii="Barlow" w:hAnsi="Barlow"/>
          <w:bCs/>
        </w:rPr>
        <w:t xml:space="preserve"> 7,3 km/504 m dislivello</w:t>
      </w:r>
    </w:p>
    <w:p w14:paraId="71CC411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3E93225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5 – San Genesio - Avelengo (venerdì 28 luglio)</w:t>
      </w:r>
    </w:p>
    <w:p w14:paraId="643590C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80,9 km</w:t>
      </w:r>
    </w:p>
    <w:p w14:paraId="76000C3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1347 m</w:t>
      </w:r>
    </w:p>
    <w:p w14:paraId="7AE27A3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10,8 km/922 m di dislivello</w:t>
      </w:r>
    </w:p>
    <w:p w14:paraId="5D778C2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E47F3CE" w14:textId="1FE56BD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</w:rPr>
        <w:t xml:space="preserve">Distanza complessiva: </w:t>
      </w:r>
      <w:r w:rsidRPr="00DF4889">
        <w:rPr>
          <w:rFonts w:ascii="Barlow" w:hAnsi="Barlow"/>
          <w:bCs/>
        </w:rPr>
        <w:t>52</w:t>
      </w:r>
      <w:r w:rsidR="00283294">
        <w:rPr>
          <w:rFonts w:ascii="Barlow" w:hAnsi="Barlow"/>
          <w:bCs/>
        </w:rPr>
        <w:t>7,5</w:t>
      </w:r>
      <w:r w:rsidRPr="00DF4889">
        <w:rPr>
          <w:rFonts w:ascii="Barlow" w:hAnsi="Barlow"/>
          <w:bCs/>
        </w:rPr>
        <w:t xml:space="preserve"> km/</w:t>
      </w:r>
      <w:r w:rsidR="00283294">
        <w:rPr>
          <w:rFonts w:ascii="Barlow" w:hAnsi="Barlow"/>
          <w:bCs/>
        </w:rPr>
        <w:t>11501</w:t>
      </w:r>
      <w:r w:rsidRPr="00DF4889">
        <w:rPr>
          <w:rFonts w:ascii="Barlow" w:hAnsi="Barlow"/>
          <w:bCs/>
        </w:rPr>
        <w:t xml:space="preserve"> m dislivello</w:t>
      </w:r>
    </w:p>
    <w:p w14:paraId="3960FE8D" w14:textId="3AE2B3BB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Distanza complessiva prove a cronometro in montagna: </w:t>
      </w:r>
      <w:r w:rsidR="00494DBA">
        <w:rPr>
          <w:rFonts w:ascii="Barlow" w:hAnsi="Barlow"/>
          <w:bCs/>
        </w:rPr>
        <w:t>58,3</w:t>
      </w:r>
      <w:r w:rsidRPr="00DF4889">
        <w:rPr>
          <w:rFonts w:ascii="Barlow" w:hAnsi="Barlow"/>
          <w:bCs/>
        </w:rPr>
        <w:t xml:space="preserve"> km/4</w:t>
      </w:r>
      <w:r w:rsidR="00494DBA">
        <w:rPr>
          <w:rFonts w:ascii="Barlow" w:hAnsi="Barlow"/>
          <w:bCs/>
        </w:rPr>
        <w:t>638</w:t>
      </w:r>
      <w:r w:rsidRPr="00DF4889">
        <w:rPr>
          <w:rFonts w:ascii="Barlow" w:hAnsi="Barlow"/>
          <w:bCs/>
        </w:rPr>
        <w:t xml:space="preserve"> m dislivello</w:t>
      </w:r>
    </w:p>
    <w:p w14:paraId="59124375" w14:textId="77777777" w:rsidR="00804BB9" w:rsidRPr="00DF4889" w:rsidRDefault="00804BB9" w:rsidP="00804BB9">
      <w:pPr>
        <w:jc w:val="both"/>
        <w:rPr>
          <w:rFonts w:ascii="Barlow" w:hAnsi="Barlow"/>
          <w:b/>
        </w:rPr>
      </w:pPr>
    </w:p>
    <w:p w14:paraId="2CB2D059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62EFAEF0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10B24DD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36067C1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44791142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Ufficio stampa Giro delle Dolomiti: </w:t>
      </w:r>
    </w:p>
    <w:p w14:paraId="7397E90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  <w:r w:rsidRPr="00DF4889">
        <w:rPr>
          <w:rFonts w:ascii="Trade Gothic Medium" w:hAnsi="Trade Gothic Medium"/>
          <w:noProof/>
        </w:rPr>
        <w:drawing>
          <wp:inline distT="0" distB="0" distL="0" distR="0" wp14:anchorId="031EEA05" wp14:editId="54048344">
            <wp:extent cx="1153348" cy="575657"/>
            <wp:effectExtent l="0" t="0" r="254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28B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</w:p>
    <w:p w14:paraId="30CD4ABF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Roberta Decarli / Hannes Kröss</w:t>
      </w:r>
    </w:p>
    <w:p w14:paraId="4EB9548E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E| roberta@sportissimus.it</w:t>
      </w:r>
    </w:p>
    <w:p w14:paraId="36EDBD41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T| +39 0471 1551688</w:t>
      </w:r>
    </w:p>
    <w:p w14:paraId="59822F25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M| +39 345 2356785</w:t>
      </w:r>
    </w:p>
    <w:p w14:paraId="725771AF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W| www.sportissimus.it</w:t>
      </w:r>
    </w:p>
    <w:p w14:paraId="1FB13F36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DD2BF2D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48FD02E7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  <w:highlight w:val="yellow"/>
        </w:rPr>
      </w:pPr>
      <w:r w:rsidRPr="00DF4889">
        <w:rPr>
          <w:rFonts w:ascii="Barlow" w:hAnsi="Barlow" w:cs="Arial"/>
          <w:b/>
        </w:rPr>
        <w:t>Cartella Dropbox con comunicati stampa e fotografie:</w:t>
      </w:r>
    </w:p>
    <w:p w14:paraId="2D6544F1" w14:textId="77777777" w:rsidR="00804BB9" w:rsidRPr="00DF4889" w:rsidRDefault="00000000" w:rsidP="00804BB9">
      <w:pPr>
        <w:jc w:val="both"/>
        <w:rPr>
          <w:rFonts w:ascii="Barlow" w:hAnsi="Barlow"/>
        </w:rPr>
      </w:pPr>
      <w:hyperlink r:id="rId11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https://bit.ly/Press_Room_Giro_delle_Dolomiti_2023</w:t>
        </w:r>
      </w:hyperlink>
      <w:r w:rsidR="00804BB9" w:rsidRPr="00DF4889">
        <w:rPr>
          <w:rFonts w:ascii="Barlow" w:hAnsi="Barlow"/>
        </w:rPr>
        <w:t xml:space="preserve"> </w:t>
      </w:r>
    </w:p>
    <w:p w14:paraId="2112900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02CBC3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Ulteriori informazioni sul Giro delle Dolomiti:</w:t>
      </w:r>
    </w:p>
    <w:p w14:paraId="2F3CF84C" w14:textId="77777777" w:rsidR="00804BB9" w:rsidRPr="00DF4889" w:rsidRDefault="00000000" w:rsidP="00804BB9">
      <w:pPr>
        <w:jc w:val="both"/>
        <w:rPr>
          <w:rFonts w:ascii="Barlow" w:hAnsi="Barlow" w:cs="Arial"/>
        </w:rPr>
      </w:pPr>
      <w:hyperlink r:id="rId12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www.girodolomiti.com</w:t>
        </w:r>
      </w:hyperlink>
    </w:p>
    <w:p w14:paraId="510E5A8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2EB465A8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Pagina facebook del Giro delle Dolomiti:</w:t>
      </w:r>
    </w:p>
    <w:p w14:paraId="59ACABB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3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https://www.facebook.com/girodolomiti/</w:t>
        </w:r>
      </w:hyperlink>
    </w:p>
    <w:p w14:paraId="50450CA2" w14:textId="77777777" w:rsidR="00804BB9" w:rsidRPr="00DF4889" w:rsidRDefault="00804BB9" w:rsidP="00804BB9">
      <w:pPr>
        <w:jc w:val="both"/>
        <w:rPr>
          <w:rStyle w:val="Collegamentoipertestuale"/>
          <w:rFonts w:ascii="Barlow" w:hAnsi="Barlow" w:cs="Arial"/>
          <w:color w:val="auto"/>
        </w:rPr>
      </w:pPr>
    </w:p>
    <w:p w14:paraId="04028BAE" w14:textId="77777777" w:rsidR="00804BB9" w:rsidRPr="00DF4889" w:rsidRDefault="00804BB9" w:rsidP="00804BB9">
      <w:pPr>
        <w:jc w:val="both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lastRenderedPageBreak/>
        <w:t xml:space="preserve">Instagram Giro delle Dolomiti: </w:t>
      </w:r>
    </w:p>
    <w:p w14:paraId="70B54A1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4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https://www.instagram.com/girodelledolomiti/</w:t>
        </w:r>
      </w:hyperlink>
    </w:p>
    <w:p w14:paraId="75E8DAFA" w14:textId="77777777" w:rsidR="00804BB9" w:rsidRPr="00DF4889" w:rsidRDefault="00804BB9" w:rsidP="00804BB9">
      <w:pPr>
        <w:tabs>
          <w:tab w:val="left" w:pos="1667"/>
        </w:tabs>
        <w:ind w:right="-1440"/>
        <w:jc w:val="both"/>
        <w:rPr>
          <w:rFonts w:ascii="Helvetica" w:hAnsi="Helvetica" w:cs="Arial"/>
          <w:sz w:val="22"/>
          <w:szCs w:val="22"/>
        </w:rPr>
      </w:pPr>
    </w:p>
    <w:p w14:paraId="01259BB1" w14:textId="77777777" w:rsidR="00804BB9" w:rsidRPr="00DF4889" w:rsidRDefault="00804BB9" w:rsidP="00804BB9">
      <w:pPr>
        <w:jc w:val="both"/>
        <w:rPr>
          <w:rFonts w:ascii="Barlow" w:hAnsi="Barlow"/>
          <w:b/>
          <w:bCs/>
        </w:rPr>
      </w:pPr>
      <w:r w:rsidRPr="00DF4889">
        <w:rPr>
          <w:rFonts w:ascii="Barlow" w:hAnsi="Barlow"/>
          <w:b/>
          <w:bCs/>
        </w:rPr>
        <w:t>Trailer video 2023:</w:t>
      </w:r>
    </w:p>
    <w:p w14:paraId="5C8F052C" w14:textId="0D4E21E5" w:rsidR="00E81C32" w:rsidRPr="00DF4889" w:rsidRDefault="00000000" w:rsidP="00804BB9">
      <w:pPr>
        <w:jc w:val="both"/>
        <w:rPr>
          <w:rFonts w:ascii="Barlow" w:hAnsi="Barlow"/>
        </w:rPr>
      </w:pPr>
      <w:hyperlink r:id="rId15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https://bit.ly/Trailer_GiroDelleDolomiti2023</w:t>
        </w:r>
      </w:hyperlink>
      <w:r w:rsidR="00804BB9" w:rsidRPr="00DF4889">
        <w:rPr>
          <w:rFonts w:ascii="Barlow" w:hAnsi="Barlow"/>
        </w:rPr>
        <w:t xml:space="preserve"> </w:t>
      </w:r>
    </w:p>
    <w:sectPr w:rsidR="00E81C32" w:rsidRPr="00DF4889" w:rsidSect="00E81C32">
      <w:headerReference w:type="default" r:id="rId16"/>
      <w:footerReference w:type="default" r:id="rId17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D5D3" w14:textId="77777777" w:rsidR="00A10D49" w:rsidRDefault="00A10D49">
      <w:r>
        <w:separator/>
      </w:r>
    </w:p>
  </w:endnote>
  <w:endnote w:type="continuationSeparator" w:id="0">
    <w:p w14:paraId="705BFA7A" w14:textId="77777777" w:rsidR="00A10D49" w:rsidRDefault="00A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480388D1" w:rsidR="00577989" w:rsidRDefault="00976CE7" w:rsidP="00DB6B04">
    <w:pPr>
      <w:ind w:left="-1418" w:right="-1440"/>
      <w:jc w:val="center"/>
    </w:pPr>
    <w:r>
      <w:rPr>
        <w:noProof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E16E" w14:textId="77777777" w:rsidR="00A10D49" w:rsidRDefault="00A10D49">
      <w:r>
        <w:separator/>
      </w:r>
    </w:p>
  </w:footnote>
  <w:footnote w:type="continuationSeparator" w:id="0">
    <w:p w14:paraId="450545DD" w14:textId="77777777" w:rsidR="00A10D49" w:rsidRDefault="00A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4"/>
    <w:rsid w:val="00065CCA"/>
    <w:rsid w:val="000A2FAF"/>
    <w:rsid w:val="000C6B04"/>
    <w:rsid w:val="000E6159"/>
    <w:rsid w:val="001253E4"/>
    <w:rsid w:val="00172519"/>
    <w:rsid w:val="00186E09"/>
    <w:rsid w:val="00191C0F"/>
    <w:rsid w:val="001B0CF3"/>
    <w:rsid w:val="001F7263"/>
    <w:rsid w:val="002049FA"/>
    <w:rsid w:val="00205FC8"/>
    <w:rsid w:val="00206673"/>
    <w:rsid w:val="002151DF"/>
    <w:rsid w:val="00222355"/>
    <w:rsid w:val="002261DE"/>
    <w:rsid w:val="00244623"/>
    <w:rsid w:val="00255725"/>
    <w:rsid w:val="00283294"/>
    <w:rsid w:val="00290CE4"/>
    <w:rsid w:val="00296D5F"/>
    <w:rsid w:val="002B7F2A"/>
    <w:rsid w:val="002C1B31"/>
    <w:rsid w:val="002F79D6"/>
    <w:rsid w:val="003234D8"/>
    <w:rsid w:val="003271A0"/>
    <w:rsid w:val="0033081D"/>
    <w:rsid w:val="00347133"/>
    <w:rsid w:val="003621AF"/>
    <w:rsid w:val="003A234B"/>
    <w:rsid w:val="003F5807"/>
    <w:rsid w:val="00410FF8"/>
    <w:rsid w:val="00451029"/>
    <w:rsid w:val="00451E3B"/>
    <w:rsid w:val="004819F7"/>
    <w:rsid w:val="0048520D"/>
    <w:rsid w:val="00494DBA"/>
    <w:rsid w:val="0054670D"/>
    <w:rsid w:val="005514D6"/>
    <w:rsid w:val="00562823"/>
    <w:rsid w:val="00577989"/>
    <w:rsid w:val="005C7901"/>
    <w:rsid w:val="00644CA4"/>
    <w:rsid w:val="0068058A"/>
    <w:rsid w:val="006A53AF"/>
    <w:rsid w:val="006B7BE3"/>
    <w:rsid w:val="006C3258"/>
    <w:rsid w:val="006E061A"/>
    <w:rsid w:val="00762694"/>
    <w:rsid w:val="007D6C93"/>
    <w:rsid w:val="00804BB9"/>
    <w:rsid w:val="00813379"/>
    <w:rsid w:val="0082402C"/>
    <w:rsid w:val="00855355"/>
    <w:rsid w:val="00865C6C"/>
    <w:rsid w:val="00874054"/>
    <w:rsid w:val="00881BEA"/>
    <w:rsid w:val="008846BD"/>
    <w:rsid w:val="008A7AC4"/>
    <w:rsid w:val="008B5432"/>
    <w:rsid w:val="008E7091"/>
    <w:rsid w:val="00976CE7"/>
    <w:rsid w:val="00991F58"/>
    <w:rsid w:val="0099268A"/>
    <w:rsid w:val="009B4A31"/>
    <w:rsid w:val="009D7EAC"/>
    <w:rsid w:val="009E7104"/>
    <w:rsid w:val="00A065EB"/>
    <w:rsid w:val="00A10D49"/>
    <w:rsid w:val="00A17C63"/>
    <w:rsid w:val="00A3789B"/>
    <w:rsid w:val="00A910B3"/>
    <w:rsid w:val="00AB2978"/>
    <w:rsid w:val="00AB467A"/>
    <w:rsid w:val="00AF4664"/>
    <w:rsid w:val="00B00996"/>
    <w:rsid w:val="00B16A3B"/>
    <w:rsid w:val="00B32238"/>
    <w:rsid w:val="00B34E4C"/>
    <w:rsid w:val="00B553D2"/>
    <w:rsid w:val="00B61914"/>
    <w:rsid w:val="00B67E0D"/>
    <w:rsid w:val="00B8317F"/>
    <w:rsid w:val="00B90D84"/>
    <w:rsid w:val="00BC4BA0"/>
    <w:rsid w:val="00BC7F05"/>
    <w:rsid w:val="00BF176D"/>
    <w:rsid w:val="00C3201E"/>
    <w:rsid w:val="00C420C8"/>
    <w:rsid w:val="00C83332"/>
    <w:rsid w:val="00C84D1A"/>
    <w:rsid w:val="00CA261F"/>
    <w:rsid w:val="00CF5921"/>
    <w:rsid w:val="00D00D8F"/>
    <w:rsid w:val="00D2202F"/>
    <w:rsid w:val="00D266DE"/>
    <w:rsid w:val="00D37B12"/>
    <w:rsid w:val="00D60F7F"/>
    <w:rsid w:val="00D73EEB"/>
    <w:rsid w:val="00DA530A"/>
    <w:rsid w:val="00DB4967"/>
    <w:rsid w:val="00DB6B04"/>
    <w:rsid w:val="00DD098D"/>
    <w:rsid w:val="00DD7629"/>
    <w:rsid w:val="00DE1D5C"/>
    <w:rsid w:val="00DF4889"/>
    <w:rsid w:val="00E14D11"/>
    <w:rsid w:val="00E73BEE"/>
    <w:rsid w:val="00E81C32"/>
    <w:rsid w:val="00E91E00"/>
    <w:rsid w:val="00EA0F05"/>
    <w:rsid w:val="00F3179F"/>
    <w:rsid w:val="00F34752"/>
    <w:rsid w:val="00F413CD"/>
    <w:rsid w:val="00F71A09"/>
    <w:rsid w:val="00F97E65"/>
    <w:rsid w:val="00FA40F1"/>
    <w:rsid w:val="00FC747E"/>
    <w:rsid w:val="00FF461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98A"/>
  </w:style>
  <w:style w:type="paragraph" w:styleId="Pidipagina">
    <w:name w:val="footer"/>
    <w:basedOn w:val="Normale"/>
    <w:link w:val="Pidipagina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98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Carpredefinitoparagrafo"/>
    <w:rsid w:val="002151DF"/>
  </w:style>
  <w:style w:type="paragraph" w:styleId="Paragrafoelenco">
    <w:name w:val="List Paragraph"/>
    <w:basedOn w:val="Normale"/>
    <w:uiPriority w:val="34"/>
    <w:qFormat/>
    <w:rsid w:val="00215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Press_Room_Giro_delle_Dolomiti_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Trailer_GiroDelleDolomiti2023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girodolomiti.com" TargetMode="External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B2774B-EE05-4748-BB3A-C9F8D57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</cp:lastModifiedBy>
  <cp:revision>100</cp:revision>
  <cp:lastPrinted>2023-05-03T13:53:00Z</cp:lastPrinted>
  <dcterms:created xsi:type="dcterms:W3CDTF">2023-05-23T20:17:00Z</dcterms:created>
  <dcterms:modified xsi:type="dcterms:W3CDTF">2023-06-26T07:51:00Z</dcterms:modified>
</cp:coreProperties>
</file>