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EF13" w14:textId="77777777" w:rsidR="00740163" w:rsidRDefault="00740163" w:rsidP="00740163">
      <w:pPr>
        <w:jc w:val="center"/>
        <w:rPr>
          <w:rFonts w:ascii="Barlow" w:hAnsi="Barlow"/>
          <w:b/>
          <w:sz w:val="40"/>
        </w:rPr>
      </w:pPr>
    </w:p>
    <w:p w14:paraId="2BDC99EB" w14:textId="51C8B71B" w:rsidR="00740163" w:rsidRPr="00263803" w:rsidRDefault="00740163" w:rsidP="00740163">
      <w:pPr>
        <w:jc w:val="center"/>
        <w:rPr>
          <w:rFonts w:ascii="Barlow" w:hAnsi="Barlow"/>
          <w:b/>
          <w:sz w:val="40"/>
        </w:rPr>
      </w:pPr>
      <w:r>
        <w:rPr>
          <w:rFonts w:ascii="Barlow" w:hAnsi="Barlow"/>
          <w:b/>
          <w:sz w:val="40"/>
        </w:rPr>
        <w:t>Tra sfide e pedalate condivise a fine luglio torna i</w:t>
      </w:r>
      <w:r w:rsidRPr="00263803">
        <w:rPr>
          <w:rFonts w:ascii="Barlow" w:hAnsi="Barlow"/>
          <w:b/>
          <w:sz w:val="40"/>
        </w:rPr>
        <w:t>l Giro delle Dolomiti</w:t>
      </w:r>
    </w:p>
    <w:p w14:paraId="49099F77" w14:textId="77777777" w:rsidR="00740163" w:rsidRPr="00263803" w:rsidRDefault="00740163" w:rsidP="00740163">
      <w:pPr>
        <w:jc w:val="both"/>
        <w:rPr>
          <w:rFonts w:ascii="Barlow" w:hAnsi="Barlow"/>
        </w:rPr>
      </w:pPr>
    </w:p>
    <w:p w14:paraId="113782EE" w14:textId="77777777" w:rsidR="00740163" w:rsidRPr="00263803" w:rsidRDefault="00740163" w:rsidP="00740163">
      <w:pPr>
        <w:jc w:val="both"/>
        <w:rPr>
          <w:rFonts w:ascii="Barlow" w:hAnsi="Barlow"/>
          <w:b/>
        </w:rPr>
      </w:pPr>
      <w:r w:rsidRPr="00263803">
        <w:rPr>
          <w:rFonts w:ascii="Barlow" w:hAnsi="Barlow"/>
          <w:b/>
        </w:rPr>
        <w:t xml:space="preserve">Bolzano, 27 aprile 2023 – </w:t>
      </w:r>
      <w:r>
        <w:rPr>
          <w:rFonts w:ascii="Barlow" w:hAnsi="Barlow"/>
          <w:b/>
        </w:rPr>
        <w:t>Gli appassionati di ciclismo potranno vivere en</w:t>
      </w:r>
      <w:r w:rsidRPr="00263803">
        <w:rPr>
          <w:rFonts w:ascii="Barlow" w:hAnsi="Barlow"/>
          <w:b/>
        </w:rPr>
        <w:t>tusiasmanti avventure</w:t>
      </w:r>
      <w:r>
        <w:rPr>
          <w:rFonts w:ascii="Barlow" w:hAnsi="Barlow"/>
          <w:b/>
        </w:rPr>
        <w:t xml:space="preserve"> su</w:t>
      </w:r>
      <w:r w:rsidRPr="00263803">
        <w:rPr>
          <w:rFonts w:ascii="Barlow" w:hAnsi="Barlow"/>
          <w:b/>
        </w:rPr>
        <w:t xml:space="preserve">i passi alpini di Alto Adige e Trentino tra poco meno di tre mesi. Infatti dal 24 al 28 luglio 2023 </w:t>
      </w:r>
      <w:r>
        <w:rPr>
          <w:rFonts w:ascii="Barlow" w:hAnsi="Barlow"/>
          <w:b/>
        </w:rPr>
        <w:t xml:space="preserve">il Giro delle Dolomiti tornerà ad appassionare </w:t>
      </w:r>
      <w:r w:rsidRPr="00263803">
        <w:rPr>
          <w:rFonts w:ascii="Barlow" w:hAnsi="Barlow"/>
          <w:b/>
        </w:rPr>
        <w:t>cicloamatori provenienti da tutto il mondo</w:t>
      </w:r>
      <w:r>
        <w:rPr>
          <w:rFonts w:ascii="Barlow" w:hAnsi="Barlow"/>
          <w:b/>
        </w:rPr>
        <w:t xml:space="preserve">. </w:t>
      </w:r>
      <w:r w:rsidRPr="00263803">
        <w:rPr>
          <w:rFonts w:ascii="Barlow" w:hAnsi="Barlow"/>
          <w:b/>
        </w:rPr>
        <w:t>In ciascuna delle 5 tappe della 46</w:t>
      </w:r>
      <w:r w:rsidRPr="00263803">
        <w:rPr>
          <w:rFonts w:ascii="Barlow" w:hAnsi="Barlow"/>
          <w:b/>
          <w:vertAlign w:val="superscript"/>
        </w:rPr>
        <w:t>a</w:t>
      </w:r>
      <w:r w:rsidRPr="00263803">
        <w:rPr>
          <w:rFonts w:ascii="Barlow" w:hAnsi="Barlow"/>
          <w:b/>
        </w:rPr>
        <w:t xml:space="preserve"> edizione della manifestazione cicloturistica su strada si svolgerà, come di consuetudine, una crono in montagna che contribuirà a decretare la vincitrice e il vincitore della classifica generale. Per chi accompagnerà le cicliste e i ciclisti, inoltre, gli organizzatori dell’ASD Giro delle Dolomiti hanno previsto </w:t>
      </w:r>
      <w:r>
        <w:rPr>
          <w:rFonts w:ascii="Barlow" w:hAnsi="Barlow"/>
          <w:b/>
        </w:rPr>
        <w:t>delle</w:t>
      </w:r>
      <w:r w:rsidRPr="00263803">
        <w:rPr>
          <w:rFonts w:ascii="Barlow" w:hAnsi="Barlow"/>
          <w:b/>
        </w:rPr>
        <w:t xml:space="preserve"> attività</w:t>
      </w:r>
      <w:r>
        <w:rPr>
          <w:rFonts w:ascii="Barlow" w:hAnsi="Barlow"/>
          <w:b/>
        </w:rPr>
        <w:t xml:space="preserve"> culturali e gastronomiche</w:t>
      </w:r>
      <w:r w:rsidRPr="00263803">
        <w:rPr>
          <w:rFonts w:ascii="Barlow" w:hAnsi="Barlow"/>
          <w:b/>
        </w:rPr>
        <w:t xml:space="preserve">, il cosiddetto “Giro Guest”. </w:t>
      </w:r>
    </w:p>
    <w:p w14:paraId="19A6B11E" w14:textId="77777777" w:rsidR="00740163" w:rsidRPr="0080431F" w:rsidRDefault="00740163" w:rsidP="00740163">
      <w:pPr>
        <w:jc w:val="both"/>
        <w:rPr>
          <w:rFonts w:ascii="Barlow" w:hAnsi="Barlow"/>
          <w:bCs/>
        </w:rPr>
      </w:pPr>
    </w:p>
    <w:p w14:paraId="2AE57868" w14:textId="77777777" w:rsidR="00740163" w:rsidRDefault="00740163" w:rsidP="00740163">
      <w:pPr>
        <w:jc w:val="both"/>
        <w:rPr>
          <w:rFonts w:ascii="Barlow" w:hAnsi="Barlow"/>
          <w:bCs/>
        </w:rPr>
      </w:pPr>
      <w:r w:rsidRPr="0080431F">
        <w:rPr>
          <w:rFonts w:ascii="Barlow" w:hAnsi="Barlow"/>
          <w:bCs/>
        </w:rPr>
        <w:t>Perù, Cile, Colombia, Norvegia, Olanda, Belgio, Germania</w:t>
      </w:r>
      <w:r>
        <w:rPr>
          <w:rFonts w:ascii="Barlow" w:hAnsi="Barlow"/>
          <w:bCs/>
        </w:rPr>
        <w:t xml:space="preserve"> e</w:t>
      </w:r>
      <w:r w:rsidRPr="0080431F">
        <w:rPr>
          <w:rFonts w:ascii="Barlow" w:hAnsi="Barlow"/>
          <w:bCs/>
        </w:rPr>
        <w:t xml:space="preserve"> Italia</w:t>
      </w:r>
      <w:r w:rsidRPr="00263803">
        <w:rPr>
          <w:rFonts w:ascii="Barlow" w:hAnsi="Barlow"/>
          <w:bCs/>
        </w:rPr>
        <w:t xml:space="preserve"> sono soltanto alcuni dei</w:t>
      </w:r>
      <w:r>
        <w:rPr>
          <w:rFonts w:ascii="Barlow" w:hAnsi="Barlow"/>
          <w:bCs/>
        </w:rPr>
        <w:t xml:space="preserve"> 25</w:t>
      </w:r>
      <w:r w:rsidRPr="00263803">
        <w:rPr>
          <w:rFonts w:ascii="Barlow" w:hAnsi="Barlow"/>
          <w:bCs/>
        </w:rPr>
        <w:t xml:space="preserve"> Paesi</w:t>
      </w:r>
      <w:r>
        <w:rPr>
          <w:rFonts w:ascii="Barlow" w:hAnsi="Barlow"/>
          <w:bCs/>
        </w:rPr>
        <w:t xml:space="preserve"> di provenienza </w:t>
      </w:r>
      <w:r w:rsidRPr="00325980">
        <w:rPr>
          <w:rFonts w:ascii="Barlow" w:hAnsi="Barlow"/>
          <w:bCs/>
        </w:rPr>
        <w:t>degli appassionati di ciclismo già iscritti alla 46</w:t>
      </w:r>
      <w:r w:rsidRPr="00325980">
        <w:rPr>
          <w:rFonts w:ascii="Barlow" w:hAnsi="Barlow"/>
          <w:bCs/>
          <w:vertAlign w:val="superscript"/>
        </w:rPr>
        <w:t xml:space="preserve">a </w:t>
      </w:r>
      <w:r w:rsidRPr="00325980">
        <w:rPr>
          <w:rFonts w:ascii="Barlow" w:hAnsi="Barlow"/>
          <w:bCs/>
        </w:rPr>
        <w:t>edizione del Giro delle Dolomiti, che si terrà da lunedì 24 a venerdì 28 luglio 2023. “Questa manifestazione è un’occasione unica per condividere una propria passione, il ciclismo su strada, con spiriti affini provenienti da tutto il mondo”, racconta Bettina Ravanelli, presidente dell’associazione organizzatrice ASD Giro delle Dolomiti, che prosegue: “I preparativi procedono spediti e le iscrizioni sono ancora aperte</w:t>
      </w:r>
      <w:r>
        <w:rPr>
          <w:rFonts w:ascii="Barlow" w:hAnsi="Barlow"/>
          <w:bCs/>
        </w:rPr>
        <w:t xml:space="preserve">. Tra le adesioni arrivate finora sono presenti le conferme di diversi partecipanti delle edizioni passate, attratti dalla formula dell’evento. </w:t>
      </w:r>
      <w:r w:rsidRPr="00325980">
        <w:rPr>
          <w:rFonts w:ascii="Barlow" w:hAnsi="Barlow"/>
          <w:bCs/>
        </w:rPr>
        <w:t>Negli anni il Giro si è guadagnato un buon seguito a livello internazionale, anche perché ha una formula particolare che coniuga cicloturismo e competizione in un ambiente splendido.”</w:t>
      </w:r>
      <w:r>
        <w:rPr>
          <w:rFonts w:ascii="Barlow" w:hAnsi="Barlow"/>
          <w:bCs/>
        </w:rPr>
        <w:t xml:space="preserve"> </w:t>
      </w:r>
    </w:p>
    <w:p w14:paraId="40490393" w14:textId="77777777" w:rsidR="00740163" w:rsidRDefault="00740163" w:rsidP="00740163">
      <w:pPr>
        <w:jc w:val="both"/>
        <w:rPr>
          <w:rFonts w:ascii="Barlow" w:hAnsi="Barlow"/>
          <w:bCs/>
        </w:rPr>
      </w:pPr>
    </w:p>
    <w:p w14:paraId="4C1AF76B" w14:textId="77777777" w:rsidR="00740163" w:rsidRPr="00727DBF" w:rsidRDefault="00740163" w:rsidP="00740163">
      <w:pPr>
        <w:jc w:val="both"/>
        <w:rPr>
          <w:rFonts w:ascii="Barlow" w:hAnsi="Barlow"/>
          <w:b/>
        </w:rPr>
      </w:pPr>
      <w:r>
        <w:rPr>
          <w:rFonts w:ascii="Barlow" w:hAnsi="Barlow"/>
          <w:bCs/>
        </w:rPr>
        <w:t xml:space="preserve">Tratti a velocità controllata in gruppo, momenti di incontro a pranzo e durante i ristori, l’adrenalina dei tratti cronometrati in montagna </w:t>
      </w:r>
      <w:r w:rsidRPr="00552217">
        <w:rPr>
          <w:rFonts w:ascii="Barlow" w:hAnsi="Barlow"/>
          <w:bCs/>
        </w:rPr>
        <w:t>e i paesaggi dolomitici unici dell’Alto Adige e del Trentino sono alcuni degli ingredienti che caratterizzano il Giro delle Dolomiti, che nella sua 46</w:t>
      </w:r>
      <w:r w:rsidRPr="00552217">
        <w:rPr>
          <w:rFonts w:ascii="Barlow" w:hAnsi="Barlow"/>
          <w:bCs/>
          <w:vertAlign w:val="superscript"/>
        </w:rPr>
        <w:t>a</w:t>
      </w:r>
      <w:r w:rsidRPr="00552217">
        <w:rPr>
          <w:rFonts w:ascii="Barlow" w:hAnsi="Barlow"/>
          <w:bCs/>
        </w:rPr>
        <w:t xml:space="preserve"> edizione sarà interamente dedicato alle tappe in montagna. Dal centro logistico dell’evento presso Fiera Bolzano, tutti e cinque i giorni i partecipanti si dirigeranno verso le montagne della regione e, sommando le tappe, affronteranno 526,9 chilometri di percorso con un dislivello compless</w:t>
      </w:r>
      <w:r w:rsidRPr="00927646">
        <w:rPr>
          <w:rFonts w:ascii="Barlow" w:hAnsi="Barlow"/>
          <w:bCs/>
        </w:rPr>
        <w:t>ivo di circa 11518 metri.</w:t>
      </w:r>
      <w:r w:rsidRPr="00927646">
        <w:rPr>
          <w:rFonts w:ascii="Barlow" w:hAnsi="Barlow"/>
          <w:b/>
        </w:rPr>
        <w:t xml:space="preserve"> </w:t>
      </w:r>
      <w:r w:rsidRPr="00927646">
        <w:rPr>
          <w:rFonts w:ascii="Barlow" w:hAnsi="Barlow"/>
          <w:bCs/>
        </w:rPr>
        <w:t>Nelle cinque tappe le cicliste e i ciclisti macineranno chilometri sui pedali alla sco</w:t>
      </w:r>
      <w:r w:rsidRPr="00562BF4">
        <w:rPr>
          <w:rFonts w:ascii="Barlow" w:hAnsi="Barlow"/>
          <w:bCs/>
        </w:rPr>
        <w:t xml:space="preserve">perta di paesaggi e passi alpini, dalla Val di Fiemme </w:t>
      </w:r>
      <w:r w:rsidRPr="00727DBF">
        <w:rPr>
          <w:rFonts w:ascii="Barlow" w:hAnsi="Barlow"/>
          <w:bCs/>
        </w:rPr>
        <w:t xml:space="preserve">a San Genesio, dal massiccio del Sella a </w:t>
      </w:r>
      <w:r>
        <w:rPr>
          <w:rFonts w:ascii="Barlow" w:hAnsi="Barlow"/>
          <w:bCs/>
        </w:rPr>
        <w:t>P</w:t>
      </w:r>
      <w:r w:rsidRPr="00727DBF">
        <w:rPr>
          <w:rFonts w:ascii="Barlow" w:hAnsi="Barlow"/>
          <w:bCs/>
        </w:rPr>
        <w:t>ass</w:t>
      </w:r>
      <w:r>
        <w:rPr>
          <w:rFonts w:ascii="Barlow" w:hAnsi="Barlow"/>
          <w:bCs/>
        </w:rPr>
        <w:t>o</w:t>
      </w:r>
      <w:r w:rsidRPr="00727DBF">
        <w:rPr>
          <w:rFonts w:ascii="Barlow" w:hAnsi="Barlow"/>
          <w:bCs/>
        </w:rPr>
        <w:t xml:space="preserve"> Stelvio. Ciascuna tappa includerà un tratto cronometrato in montagna che decreterà i vincitori di giornata e varrà per la classifica generale dell’evento.</w:t>
      </w:r>
    </w:p>
    <w:p w14:paraId="4192959E" w14:textId="77777777" w:rsidR="00740163" w:rsidRDefault="00740163" w:rsidP="00740163">
      <w:pPr>
        <w:jc w:val="both"/>
        <w:rPr>
          <w:rFonts w:ascii="Barlow" w:hAnsi="Barlow"/>
          <w:bCs/>
        </w:rPr>
      </w:pPr>
    </w:p>
    <w:p w14:paraId="1F31A137" w14:textId="77777777" w:rsidR="00DE2AB3" w:rsidRPr="00727DBF" w:rsidRDefault="00DE2AB3" w:rsidP="00740163">
      <w:pPr>
        <w:jc w:val="both"/>
        <w:rPr>
          <w:rFonts w:ascii="Barlow" w:hAnsi="Barlow"/>
          <w:bCs/>
        </w:rPr>
      </w:pPr>
    </w:p>
    <w:p w14:paraId="2F82AEC2" w14:textId="77777777" w:rsidR="00740163" w:rsidRPr="00727DBF" w:rsidRDefault="00740163" w:rsidP="00740163">
      <w:pPr>
        <w:jc w:val="both"/>
        <w:rPr>
          <w:rFonts w:ascii="Barlow" w:hAnsi="Barlow"/>
          <w:b/>
        </w:rPr>
      </w:pPr>
      <w:r w:rsidRPr="00727DBF">
        <w:rPr>
          <w:rFonts w:ascii="Barlow" w:hAnsi="Barlow"/>
          <w:b/>
        </w:rPr>
        <w:t>Tour anche per gli accompagnatori: il Giro Guest</w:t>
      </w:r>
    </w:p>
    <w:p w14:paraId="43771295" w14:textId="77777777" w:rsidR="00740163" w:rsidRDefault="00740163" w:rsidP="00740163">
      <w:pPr>
        <w:jc w:val="both"/>
        <w:rPr>
          <w:rFonts w:ascii="Barlow" w:hAnsi="Barlow"/>
          <w:bCs/>
        </w:rPr>
      </w:pPr>
      <w:r w:rsidRPr="00727DBF">
        <w:rPr>
          <w:rFonts w:ascii="Barlow" w:hAnsi="Barlow"/>
          <w:bCs/>
        </w:rPr>
        <w:t>Per rendere l’evento ancora più piacevole anche per chi accompagnerà le cicloamatrici e i cicloamatori, gli organizzatori dell’ASD Giro delle Dolomiti in collaborazione con il tour operator bolz</w:t>
      </w:r>
      <w:r w:rsidRPr="00552217">
        <w:rPr>
          <w:rFonts w:ascii="Barlow" w:hAnsi="Barlow"/>
          <w:bCs/>
        </w:rPr>
        <w:t>anino laifain® hanno ideato un ricco programma di attività adatte a tutte le età che si svolgeranno in parallelo a ciascuna tappa: il Giro Guest. “Ogni giorno, mentre i cicloamatori si godranno i paesaggi montani pedalando al Giro delle Dolomiti, i loro familiari e accompagnatori potranno visitare splendide località, scoprire antiche tradizioni e assaggiare prodotti locali accompagnati da guide esperte”, spiega Bettina Ravanelli.</w:t>
      </w:r>
    </w:p>
    <w:p w14:paraId="4A10AA41" w14:textId="77777777" w:rsidR="00740163" w:rsidRDefault="00740163" w:rsidP="00740163">
      <w:pPr>
        <w:jc w:val="both"/>
        <w:rPr>
          <w:rFonts w:ascii="Barlow" w:hAnsi="Barlow"/>
          <w:bCs/>
        </w:rPr>
      </w:pPr>
    </w:p>
    <w:p w14:paraId="7C606E6E" w14:textId="77777777" w:rsidR="00740163" w:rsidRDefault="00740163" w:rsidP="00740163">
      <w:pPr>
        <w:jc w:val="both"/>
        <w:rPr>
          <w:rFonts w:ascii="Barlow" w:hAnsi="Barlow"/>
          <w:bCs/>
        </w:rPr>
      </w:pPr>
      <w:r>
        <w:rPr>
          <w:rFonts w:ascii="Barlow" w:hAnsi="Barlow"/>
          <w:bCs/>
        </w:rPr>
        <w:t>Lunedì 24 luglio i ciclisti del Giro delle Dolomiti affronteranno la prima tappa in Val di Fiemme, mentre il Giro Guest raggiungerà San Genesio e il Salto alla scoperta dei larici e del loro impiego cosmetico. Nei due giorni seguenti, invece, il Giro Guest si svolgerà in parallelo alle tappe: quando i cicloamatori affronteranno il Sellaronda, il Giro Guest sarà in Val Gardena. Il giorno successivo gli accompagnatori raggiungeranno Prato allo Stelvio da Spondigna e i ciclisti saliranno a Passo Stelvio, mentre giovedì 27 entrambi i gruppi si dirigeranno verso altri grandi passi. Nella quinta giornata, infine, con i ciclisti impegnati negli ultimi sforzi tra San Genesio e Avelengo, gli accompagnatori potranno approfondire le tradizioni locali a Egna e poi ritrovare amici e parenti alla premiazione finale presso Fiera Bolzano.</w:t>
      </w:r>
    </w:p>
    <w:p w14:paraId="1A79649B" w14:textId="77777777" w:rsidR="00740163" w:rsidRPr="00D373B0" w:rsidRDefault="00740163" w:rsidP="00740163">
      <w:pPr>
        <w:jc w:val="both"/>
        <w:rPr>
          <w:rFonts w:ascii="Barlow" w:hAnsi="Barlow"/>
          <w:bCs/>
        </w:rPr>
      </w:pPr>
    </w:p>
    <w:p w14:paraId="3E153E7D" w14:textId="77777777" w:rsidR="00740163" w:rsidRPr="00434045" w:rsidRDefault="00740163" w:rsidP="00740163">
      <w:pPr>
        <w:jc w:val="both"/>
        <w:rPr>
          <w:rFonts w:ascii="Barlow" w:hAnsi="Barlow"/>
          <w:b/>
        </w:rPr>
      </w:pPr>
      <w:r>
        <w:rPr>
          <w:rFonts w:ascii="Barlow" w:hAnsi="Barlow"/>
          <w:b/>
        </w:rPr>
        <w:t>Le iscrizioni al Giro delle Dolomiti e al Giro Guest sono aperte</w:t>
      </w:r>
    </w:p>
    <w:p w14:paraId="500B1362" w14:textId="77777777" w:rsidR="00740163" w:rsidRPr="00927646" w:rsidRDefault="00740163" w:rsidP="00740163">
      <w:pPr>
        <w:jc w:val="both"/>
        <w:rPr>
          <w:rFonts w:ascii="Barlow" w:hAnsi="Barlow"/>
        </w:rPr>
      </w:pPr>
      <w:r>
        <w:rPr>
          <w:rFonts w:ascii="Barlow" w:hAnsi="Barlow"/>
          <w:bCs/>
        </w:rPr>
        <w:t>Le persone interessate a partecipare al</w:t>
      </w:r>
      <w:r w:rsidRPr="00D373B0">
        <w:rPr>
          <w:rFonts w:ascii="Barlow" w:hAnsi="Barlow"/>
        </w:rPr>
        <w:t xml:space="preserve"> Giro delle Dolomiti </w:t>
      </w:r>
      <w:r>
        <w:rPr>
          <w:rFonts w:ascii="Barlow" w:hAnsi="Barlow"/>
        </w:rPr>
        <w:t xml:space="preserve">possono iscriversi all’intera manifestazione </w:t>
      </w:r>
      <w:r w:rsidRPr="00562BF4">
        <w:rPr>
          <w:rFonts w:ascii="Barlow" w:hAnsi="Barlow"/>
        </w:rPr>
        <w:t>oppure alle singole tappe. La quota d’iscrizione all’intera manifestazione, quindi a tutte e cinque le tappe, ammonta a 650 euro, mentre la p</w:t>
      </w:r>
      <w:r w:rsidRPr="00927646">
        <w:rPr>
          <w:rFonts w:ascii="Barlow" w:hAnsi="Barlow"/>
        </w:rPr>
        <w:t xml:space="preserve">artecipazione a una singola tappa costa 130 euro. Nella quota d’iscrizione, oltre a un ricco pacco gara, sono inclusi l’assicurazione, l’assistenza sanitaria, il servizio massaggi post tappa, la scorta tecnica, due ristori per tappa, il pranzo e l’assistenza meccanica. Per iscriversi o avere ulteriori informazioni, tutti gli interessati possono consultare il sito web </w:t>
      </w:r>
      <w:hyperlink r:id="rId9" w:history="1">
        <w:r w:rsidRPr="00927646">
          <w:rPr>
            <w:rStyle w:val="Collegamentoipertestuale"/>
            <w:rFonts w:ascii="Barlow" w:hAnsi="Barlow"/>
          </w:rPr>
          <w:t>www.girodolomiti.com</w:t>
        </w:r>
      </w:hyperlink>
      <w:r w:rsidRPr="00927646">
        <w:rPr>
          <w:rFonts w:ascii="Barlow" w:hAnsi="Barlow"/>
        </w:rPr>
        <w:t xml:space="preserve">. </w:t>
      </w:r>
    </w:p>
    <w:p w14:paraId="53F36580" w14:textId="77777777" w:rsidR="00740163" w:rsidRPr="00927646" w:rsidRDefault="00740163" w:rsidP="00740163">
      <w:pPr>
        <w:jc w:val="both"/>
        <w:rPr>
          <w:rFonts w:ascii="Barlow" w:hAnsi="Barlow"/>
          <w:bCs/>
        </w:rPr>
      </w:pPr>
    </w:p>
    <w:p w14:paraId="3B89C39B" w14:textId="1A545C45" w:rsidR="00740163" w:rsidRPr="00927646" w:rsidRDefault="00740163" w:rsidP="00740163">
      <w:pPr>
        <w:jc w:val="both"/>
        <w:rPr>
          <w:rFonts w:ascii="Barlow" w:hAnsi="Barlow"/>
        </w:rPr>
      </w:pPr>
      <w:r w:rsidRPr="00927646">
        <w:rPr>
          <w:rFonts w:ascii="Barlow" w:hAnsi="Barlow"/>
        </w:rPr>
        <w:t xml:space="preserve">Sul sito web della manifestazione, inoltre, gli accompagnatori possono trovare tutti i dettagli riguardanti il Giro Guest e iscriversi a tutte e cinque le tappe </w:t>
      </w:r>
      <w:r w:rsidR="00552217">
        <w:rPr>
          <w:rFonts w:ascii="Barlow" w:hAnsi="Barlow"/>
        </w:rPr>
        <w:t>a un costo di 4</w:t>
      </w:r>
      <w:r w:rsidRPr="00927646">
        <w:rPr>
          <w:rFonts w:ascii="Barlow" w:hAnsi="Barlow"/>
        </w:rPr>
        <w:t xml:space="preserve">50 euro, oppure alle singole giornate del Giro Guest – fino a un massimo di quattro – a un costo che varia dai 50 ai 90 euro in base all’escursione. </w:t>
      </w:r>
    </w:p>
    <w:p w14:paraId="2F21DE90" w14:textId="77777777" w:rsidR="00740163" w:rsidRPr="00927646" w:rsidRDefault="00740163" w:rsidP="00740163">
      <w:pPr>
        <w:jc w:val="both"/>
        <w:rPr>
          <w:rFonts w:ascii="Barlow" w:hAnsi="Barlow"/>
        </w:rPr>
      </w:pPr>
    </w:p>
    <w:p w14:paraId="4163F834" w14:textId="77777777" w:rsidR="00740163" w:rsidRPr="00927646" w:rsidRDefault="00740163" w:rsidP="00740163">
      <w:pPr>
        <w:jc w:val="both"/>
        <w:rPr>
          <w:rFonts w:ascii="Barlow" w:hAnsi="Barlow"/>
        </w:rPr>
      </w:pPr>
    </w:p>
    <w:p w14:paraId="7DAA169E" w14:textId="77777777" w:rsidR="009C470E" w:rsidRDefault="009C470E" w:rsidP="00740163">
      <w:pPr>
        <w:jc w:val="both"/>
        <w:rPr>
          <w:rFonts w:ascii="Barlow" w:hAnsi="Barlow"/>
          <w:b/>
          <w:sz w:val="28"/>
          <w:szCs w:val="28"/>
        </w:rPr>
      </w:pPr>
    </w:p>
    <w:p w14:paraId="559F7B6E" w14:textId="77777777" w:rsidR="002D0C78" w:rsidRDefault="002D0C78" w:rsidP="00740163">
      <w:pPr>
        <w:jc w:val="both"/>
        <w:rPr>
          <w:rFonts w:ascii="Barlow" w:hAnsi="Barlow"/>
          <w:b/>
          <w:sz w:val="28"/>
          <w:szCs w:val="28"/>
        </w:rPr>
      </w:pPr>
    </w:p>
    <w:p w14:paraId="3335BE14" w14:textId="0BF2D38A" w:rsidR="00740163" w:rsidRPr="00927646" w:rsidRDefault="00740163" w:rsidP="00740163">
      <w:pPr>
        <w:jc w:val="both"/>
        <w:rPr>
          <w:rFonts w:ascii="Barlow" w:hAnsi="Barlow"/>
          <w:b/>
        </w:rPr>
      </w:pPr>
      <w:r w:rsidRPr="00927646">
        <w:rPr>
          <w:rFonts w:ascii="Barlow" w:hAnsi="Barlow"/>
          <w:b/>
          <w:sz w:val="28"/>
          <w:szCs w:val="28"/>
        </w:rPr>
        <w:t xml:space="preserve">46° Giro delle Dolomiti (24-28 luglio 2023) – le tappe: </w:t>
      </w:r>
    </w:p>
    <w:p w14:paraId="2FC9E147" w14:textId="77777777" w:rsidR="00740163" w:rsidRPr="00927646" w:rsidRDefault="00740163" w:rsidP="00740163">
      <w:pPr>
        <w:jc w:val="both"/>
        <w:rPr>
          <w:rFonts w:ascii="Barlow" w:hAnsi="Barlow"/>
          <w:bCs/>
        </w:rPr>
      </w:pPr>
    </w:p>
    <w:p w14:paraId="6ED43CBA" w14:textId="77777777" w:rsidR="00740163" w:rsidRPr="00927646" w:rsidRDefault="00740163" w:rsidP="00740163">
      <w:pPr>
        <w:jc w:val="both"/>
        <w:rPr>
          <w:rFonts w:ascii="Barlow" w:hAnsi="Barlow"/>
          <w:b/>
        </w:rPr>
      </w:pPr>
      <w:r w:rsidRPr="00927646">
        <w:rPr>
          <w:rFonts w:ascii="Barlow" w:hAnsi="Barlow"/>
          <w:b/>
        </w:rPr>
        <w:t>Tappa 1 – Val di Fiemme (lunedì 24 luglio)</w:t>
      </w:r>
    </w:p>
    <w:p w14:paraId="5F2AA6E7" w14:textId="77777777" w:rsidR="00740163" w:rsidRPr="00927646" w:rsidRDefault="00740163" w:rsidP="00740163">
      <w:pPr>
        <w:jc w:val="both"/>
        <w:rPr>
          <w:rFonts w:ascii="Barlow" w:hAnsi="Barlow"/>
          <w:bCs/>
        </w:rPr>
      </w:pPr>
      <w:r w:rsidRPr="00927646">
        <w:rPr>
          <w:rFonts w:ascii="Barlow" w:hAnsi="Barlow"/>
          <w:bCs/>
        </w:rPr>
        <w:t>Distanza: 87,3 km</w:t>
      </w:r>
    </w:p>
    <w:p w14:paraId="0251C529" w14:textId="77777777" w:rsidR="00740163" w:rsidRPr="00927646" w:rsidRDefault="00740163" w:rsidP="00740163">
      <w:pPr>
        <w:jc w:val="both"/>
        <w:rPr>
          <w:rFonts w:ascii="Barlow" w:hAnsi="Barlow"/>
          <w:bCs/>
        </w:rPr>
      </w:pPr>
      <w:r w:rsidRPr="00927646">
        <w:rPr>
          <w:rFonts w:ascii="Barlow" w:hAnsi="Barlow"/>
          <w:bCs/>
        </w:rPr>
        <w:t>Dislivello: 1980 m</w:t>
      </w:r>
    </w:p>
    <w:p w14:paraId="16057630" w14:textId="77777777" w:rsidR="00740163" w:rsidRPr="00927646" w:rsidRDefault="00740163" w:rsidP="00740163">
      <w:pPr>
        <w:jc w:val="both"/>
        <w:rPr>
          <w:rFonts w:ascii="Barlow" w:hAnsi="Barlow"/>
          <w:bCs/>
        </w:rPr>
      </w:pPr>
      <w:r w:rsidRPr="00927646">
        <w:rPr>
          <w:rFonts w:ascii="Barlow" w:hAnsi="Barlow"/>
          <w:b/>
          <w:i/>
          <w:iCs/>
        </w:rPr>
        <w:t>Tratto cronometrato:</w:t>
      </w:r>
      <w:r w:rsidRPr="00927646">
        <w:rPr>
          <w:rFonts w:ascii="Barlow" w:hAnsi="Barlow"/>
          <w:bCs/>
        </w:rPr>
        <w:t xml:space="preserve"> 10,4 km/798 m di dislivello</w:t>
      </w:r>
    </w:p>
    <w:p w14:paraId="6A93BD12" w14:textId="77777777" w:rsidR="00740163" w:rsidRPr="00927646" w:rsidRDefault="00740163" w:rsidP="00740163">
      <w:pPr>
        <w:jc w:val="both"/>
        <w:rPr>
          <w:rFonts w:ascii="Barlow" w:hAnsi="Barlow"/>
          <w:bCs/>
        </w:rPr>
      </w:pPr>
    </w:p>
    <w:p w14:paraId="40C93DC5" w14:textId="77777777" w:rsidR="00740163" w:rsidRPr="00927646" w:rsidRDefault="00740163" w:rsidP="00740163">
      <w:pPr>
        <w:jc w:val="both"/>
        <w:rPr>
          <w:rFonts w:ascii="Barlow" w:hAnsi="Barlow"/>
          <w:b/>
        </w:rPr>
      </w:pPr>
      <w:r w:rsidRPr="00927646">
        <w:rPr>
          <w:rFonts w:ascii="Barlow" w:hAnsi="Barlow"/>
          <w:b/>
        </w:rPr>
        <w:t>Tappa 2 - Sellaronda (martedì 25 luglio)</w:t>
      </w:r>
    </w:p>
    <w:p w14:paraId="03538D6E" w14:textId="77777777" w:rsidR="00740163" w:rsidRPr="00927646" w:rsidRDefault="00740163" w:rsidP="00740163">
      <w:pPr>
        <w:jc w:val="both"/>
        <w:rPr>
          <w:rFonts w:ascii="Barlow" w:hAnsi="Barlow"/>
          <w:bCs/>
        </w:rPr>
      </w:pPr>
      <w:r w:rsidRPr="00927646">
        <w:rPr>
          <w:rFonts w:ascii="Barlow" w:hAnsi="Barlow"/>
          <w:bCs/>
        </w:rPr>
        <w:t>Distanza: 159,5 km</w:t>
      </w:r>
    </w:p>
    <w:p w14:paraId="376566CA" w14:textId="77777777" w:rsidR="00740163" w:rsidRPr="00927646" w:rsidRDefault="00740163" w:rsidP="00740163">
      <w:pPr>
        <w:jc w:val="both"/>
        <w:rPr>
          <w:rFonts w:ascii="Barlow" w:hAnsi="Barlow"/>
          <w:bCs/>
        </w:rPr>
      </w:pPr>
      <w:r w:rsidRPr="00927646">
        <w:rPr>
          <w:rFonts w:ascii="Barlow" w:hAnsi="Barlow"/>
          <w:bCs/>
        </w:rPr>
        <w:t>Dislivello: 3400 m</w:t>
      </w:r>
    </w:p>
    <w:p w14:paraId="48252535" w14:textId="77777777" w:rsidR="00740163" w:rsidRPr="00927646" w:rsidRDefault="00740163" w:rsidP="00740163">
      <w:pPr>
        <w:jc w:val="both"/>
        <w:rPr>
          <w:rFonts w:ascii="Barlow" w:hAnsi="Barlow"/>
          <w:bCs/>
        </w:rPr>
      </w:pPr>
      <w:r w:rsidRPr="00927646">
        <w:rPr>
          <w:rFonts w:ascii="Barlow" w:hAnsi="Barlow"/>
          <w:b/>
          <w:i/>
          <w:iCs/>
        </w:rPr>
        <w:t>Tratto cronometrato:</w:t>
      </w:r>
      <w:r w:rsidRPr="00927646">
        <w:rPr>
          <w:rFonts w:ascii="Barlow" w:hAnsi="Barlow"/>
          <w:bCs/>
        </w:rPr>
        <w:t xml:space="preserve"> 10,4 km/704 m di dislivello</w:t>
      </w:r>
    </w:p>
    <w:p w14:paraId="54113A38" w14:textId="77777777" w:rsidR="00740163" w:rsidRPr="00927646" w:rsidRDefault="00740163" w:rsidP="00740163">
      <w:pPr>
        <w:jc w:val="both"/>
        <w:rPr>
          <w:rFonts w:ascii="Barlow" w:hAnsi="Barlow"/>
          <w:bCs/>
        </w:rPr>
      </w:pPr>
    </w:p>
    <w:p w14:paraId="33F359A0" w14:textId="77777777" w:rsidR="00740163" w:rsidRPr="00927646" w:rsidRDefault="00740163" w:rsidP="00740163">
      <w:pPr>
        <w:jc w:val="both"/>
        <w:rPr>
          <w:rFonts w:ascii="Barlow" w:hAnsi="Barlow"/>
          <w:b/>
        </w:rPr>
      </w:pPr>
      <w:r w:rsidRPr="00927646">
        <w:rPr>
          <w:rFonts w:ascii="Barlow" w:hAnsi="Barlow"/>
          <w:b/>
        </w:rPr>
        <w:t>Tappa 3 - Passo Stelvio (mercoledì 26 luglio)</w:t>
      </w:r>
    </w:p>
    <w:p w14:paraId="19C21C74" w14:textId="77777777" w:rsidR="00740163" w:rsidRPr="00927646" w:rsidRDefault="00740163" w:rsidP="00740163">
      <w:pPr>
        <w:jc w:val="both"/>
        <w:rPr>
          <w:rFonts w:ascii="Barlow" w:hAnsi="Barlow"/>
          <w:bCs/>
        </w:rPr>
      </w:pPr>
      <w:r w:rsidRPr="00927646">
        <w:rPr>
          <w:rFonts w:ascii="Barlow" w:hAnsi="Barlow"/>
          <w:bCs/>
        </w:rPr>
        <w:t>Distanza: 57,2 km</w:t>
      </w:r>
    </w:p>
    <w:p w14:paraId="46CA5300" w14:textId="77777777" w:rsidR="00740163" w:rsidRPr="00927646" w:rsidRDefault="00740163" w:rsidP="00740163">
      <w:pPr>
        <w:jc w:val="both"/>
        <w:rPr>
          <w:rFonts w:ascii="Barlow" w:hAnsi="Barlow"/>
          <w:bCs/>
        </w:rPr>
      </w:pPr>
      <w:r w:rsidRPr="00927646">
        <w:rPr>
          <w:rFonts w:ascii="Barlow" w:hAnsi="Barlow"/>
          <w:bCs/>
        </w:rPr>
        <w:t>Dislivello: 1893 m</w:t>
      </w:r>
    </w:p>
    <w:p w14:paraId="5ADEFE11" w14:textId="77777777" w:rsidR="00740163" w:rsidRPr="00927646" w:rsidRDefault="00740163" w:rsidP="00740163">
      <w:pPr>
        <w:jc w:val="both"/>
        <w:rPr>
          <w:rFonts w:ascii="Barlow" w:hAnsi="Barlow"/>
          <w:bCs/>
        </w:rPr>
      </w:pPr>
      <w:r w:rsidRPr="00927646">
        <w:rPr>
          <w:rFonts w:ascii="Barlow" w:hAnsi="Barlow"/>
          <w:b/>
          <w:i/>
          <w:iCs/>
        </w:rPr>
        <w:t>Tratto cronometrato:</w:t>
      </w:r>
      <w:r w:rsidRPr="00927646">
        <w:rPr>
          <w:rFonts w:ascii="Barlow" w:hAnsi="Barlow"/>
          <w:bCs/>
        </w:rPr>
        <w:t xml:space="preserve"> 23,2 km/1808 m di dislivello</w:t>
      </w:r>
    </w:p>
    <w:p w14:paraId="37C5AE90" w14:textId="77777777" w:rsidR="00740163" w:rsidRPr="00927646" w:rsidRDefault="00740163" w:rsidP="00740163">
      <w:pPr>
        <w:jc w:val="both"/>
        <w:rPr>
          <w:rFonts w:ascii="Barlow" w:hAnsi="Barlow"/>
          <w:bCs/>
        </w:rPr>
      </w:pPr>
    </w:p>
    <w:p w14:paraId="35C6A2BB" w14:textId="77777777" w:rsidR="00740163" w:rsidRPr="00927646" w:rsidRDefault="00740163" w:rsidP="00740163">
      <w:pPr>
        <w:jc w:val="both"/>
        <w:rPr>
          <w:rFonts w:ascii="Barlow" w:hAnsi="Barlow"/>
          <w:b/>
        </w:rPr>
      </w:pPr>
      <w:r w:rsidRPr="00927646">
        <w:rPr>
          <w:rFonts w:ascii="Barlow" w:hAnsi="Barlow"/>
          <w:b/>
        </w:rPr>
        <w:t>Tappa 4 – Passo Fedaia (giovedì 27 luglio)</w:t>
      </w:r>
    </w:p>
    <w:p w14:paraId="205DA04D" w14:textId="77777777" w:rsidR="00740163" w:rsidRPr="00927646" w:rsidRDefault="00740163" w:rsidP="00740163">
      <w:pPr>
        <w:jc w:val="both"/>
        <w:rPr>
          <w:rFonts w:ascii="Barlow" w:hAnsi="Barlow"/>
          <w:bCs/>
        </w:rPr>
      </w:pPr>
      <w:r w:rsidRPr="00927646">
        <w:rPr>
          <w:rFonts w:ascii="Barlow" w:hAnsi="Barlow"/>
          <w:bCs/>
        </w:rPr>
        <w:t>Distanza: 142 km</w:t>
      </w:r>
    </w:p>
    <w:p w14:paraId="42DB5E93" w14:textId="77777777" w:rsidR="00740163" w:rsidRPr="00927646" w:rsidRDefault="00740163" w:rsidP="00740163">
      <w:pPr>
        <w:jc w:val="both"/>
        <w:rPr>
          <w:rFonts w:ascii="Barlow" w:hAnsi="Barlow"/>
          <w:bCs/>
        </w:rPr>
      </w:pPr>
      <w:r w:rsidRPr="00927646">
        <w:rPr>
          <w:rFonts w:ascii="Barlow" w:hAnsi="Barlow"/>
          <w:bCs/>
        </w:rPr>
        <w:t>Dislivello: 2898 m</w:t>
      </w:r>
    </w:p>
    <w:p w14:paraId="74C7F482" w14:textId="77777777" w:rsidR="00740163" w:rsidRPr="00927646" w:rsidRDefault="00740163" w:rsidP="00740163">
      <w:pPr>
        <w:jc w:val="both"/>
        <w:rPr>
          <w:rFonts w:ascii="Barlow" w:hAnsi="Barlow"/>
          <w:bCs/>
        </w:rPr>
      </w:pPr>
      <w:r w:rsidRPr="00927646">
        <w:rPr>
          <w:rFonts w:ascii="Barlow" w:hAnsi="Barlow"/>
          <w:b/>
          <w:i/>
          <w:iCs/>
        </w:rPr>
        <w:t>Tratto cronometrato 1:</w:t>
      </w:r>
      <w:r w:rsidRPr="00927646">
        <w:rPr>
          <w:rFonts w:ascii="Barlow" w:hAnsi="Barlow"/>
          <w:bCs/>
        </w:rPr>
        <w:t xml:space="preserve"> 7,3 km/504 m dislivello</w:t>
      </w:r>
    </w:p>
    <w:p w14:paraId="35FC0787" w14:textId="77777777" w:rsidR="00740163" w:rsidRPr="00927646" w:rsidRDefault="00740163" w:rsidP="00740163">
      <w:pPr>
        <w:jc w:val="both"/>
        <w:rPr>
          <w:rFonts w:ascii="Barlow" w:hAnsi="Barlow"/>
          <w:bCs/>
        </w:rPr>
      </w:pPr>
    </w:p>
    <w:p w14:paraId="20B999E4" w14:textId="77777777" w:rsidR="00740163" w:rsidRPr="00927646" w:rsidRDefault="00740163" w:rsidP="00740163">
      <w:pPr>
        <w:jc w:val="both"/>
        <w:rPr>
          <w:rFonts w:ascii="Barlow" w:hAnsi="Barlow"/>
          <w:b/>
        </w:rPr>
      </w:pPr>
      <w:r w:rsidRPr="00927646">
        <w:rPr>
          <w:rFonts w:ascii="Barlow" w:hAnsi="Barlow"/>
          <w:b/>
        </w:rPr>
        <w:t>Tappa 5 – San Genesio - Avelengo (venerdì 28 luglio)</w:t>
      </w:r>
    </w:p>
    <w:p w14:paraId="0B517D1F" w14:textId="77777777" w:rsidR="00740163" w:rsidRPr="00927646" w:rsidRDefault="00740163" w:rsidP="00740163">
      <w:pPr>
        <w:jc w:val="both"/>
        <w:rPr>
          <w:rFonts w:ascii="Barlow" w:hAnsi="Barlow"/>
          <w:bCs/>
        </w:rPr>
      </w:pPr>
      <w:r w:rsidRPr="00927646">
        <w:rPr>
          <w:rFonts w:ascii="Barlow" w:hAnsi="Barlow"/>
          <w:bCs/>
        </w:rPr>
        <w:t>Distanza: 80,9 km</w:t>
      </w:r>
    </w:p>
    <w:p w14:paraId="5039D811" w14:textId="77777777" w:rsidR="00740163" w:rsidRPr="00927646" w:rsidRDefault="00740163" w:rsidP="00740163">
      <w:pPr>
        <w:jc w:val="both"/>
        <w:rPr>
          <w:rFonts w:ascii="Barlow" w:hAnsi="Barlow"/>
          <w:bCs/>
        </w:rPr>
      </w:pPr>
      <w:r w:rsidRPr="00927646">
        <w:rPr>
          <w:rFonts w:ascii="Barlow" w:hAnsi="Barlow"/>
          <w:bCs/>
        </w:rPr>
        <w:t>Dislivello: 1347 m</w:t>
      </w:r>
    </w:p>
    <w:p w14:paraId="5622DACB" w14:textId="77777777" w:rsidR="00740163" w:rsidRPr="00927646" w:rsidRDefault="00740163" w:rsidP="00740163">
      <w:pPr>
        <w:jc w:val="both"/>
        <w:rPr>
          <w:rFonts w:ascii="Barlow" w:hAnsi="Barlow"/>
          <w:bCs/>
        </w:rPr>
      </w:pPr>
      <w:r w:rsidRPr="00927646">
        <w:rPr>
          <w:rFonts w:ascii="Barlow" w:hAnsi="Barlow"/>
          <w:b/>
          <w:i/>
          <w:iCs/>
        </w:rPr>
        <w:t>Tratto cronometrato:</w:t>
      </w:r>
      <w:r w:rsidRPr="00927646">
        <w:rPr>
          <w:rFonts w:ascii="Barlow" w:hAnsi="Barlow"/>
          <w:bCs/>
        </w:rPr>
        <w:t xml:space="preserve"> 10,8 km/922 m di dislivello</w:t>
      </w:r>
    </w:p>
    <w:p w14:paraId="123076B0" w14:textId="77777777" w:rsidR="00740163" w:rsidRPr="00927646" w:rsidRDefault="00740163" w:rsidP="00740163">
      <w:pPr>
        <w:jc w:val="both"/>
        <w:rPr>
          <w:rFonts w:ascii="Barlow" w:hAnsi="Barlow"/>
          <w:bCs/>
        </w:rPr>
      </w:pPr>
    </w:p>
    <w:p w14:paraId="684608B7" w14:textId="77777777" w:rsidR="00740163" w:rsidRPr="00927646" w:rsidRDefault="00740163" w:rsidP="00740163">
      <w:pPr>
        <w:jc w:val="both"/>
        <w:rPr>
          <w:rFonts w:ascii="Barlow" w:hAnsi="Barlow"/>
          <w:bCs/>
        </w:rPr>
      </w:pPr>
      <w:r w:rsidRPr="00927646">
        <w:rPr>
          <w:rFonts w:ascii="Barlow" w:hAnsi="Barlow"/>
          <w:b/>
        </w:rPr>
        <w:t xml:space="preserve">Distanza complessiva: </w:t>
      </w:r>
      <w:r w:rsidRPr="00927646">
        <w:rPr>
          <w:rFonts w:ascii="Barlow" w:hAnsi="Barlow"/>
          <w:bCs/>
        </w:rPr>
        <w:t>526,9 km/11518 m dislivello</w:t>
      </w:r>
    </w:p>
    <w:p w14:paraId="61C938F5" w14:textId="77777777" w:rsidR="00740163" w:rsidRPr="00D373B0" w:rsidRDefault="00740163" w:rsidP="00740163">
      <w:pPr>
        <w:jc w:val="both"/>
        <w:rPr>
          <w:rFonts w:ascii="Barlow" w:hAnsi="Barlow"/>
          <w:b/>
        </w:rPr>
      </w:pPr>
      <w:r w:rsidRPr="00927646">
        <w:rPr>
          <w:rFonts w:ascii="Barlow" w:hAnsi="Barlow"/>
          <w:b/>
        </w:rPr>
        <w:t xml:space="preserve">Distanza complessiva prove a cronometro in montagna: </w:t>
      </w:r>
      <w:r w:rsidRPr="00927646">
        <w:rPr>
          <w:rFonts w:ascii="Barlow" w:hAnsi="Barlow"/>
          <w:bCs/>
        </w:rPr>
        <w:t>62,1 km/4756 m dislivello</w:t>
      </w:r>
    </w:p>
    <w:p w14:paraId="7F9AFF18" w14:textId="77777777" w:rsidR="00740163" w:rsidRPr="00D373B0" w:rsidRDefault="00740163" w:rsidP="00740163">
      <w:pPr>
        <w:jc w:val="both"/>
        <w:rPr>
          <w:rFonts w:ascii="Barlow" w:hAnsi="Barlow"/>
          <w:b/>
        </w:rPr>
      </w:pPr>
    </w:p>
    <w:p w14:paraId="075E7566" w14:textId="77777777" w:rsidR="00740163" w:rsidRPr="00D373B0" w:rsidRDefault="00740163" w:rsidP="00740163">
      <w:pPr>
        <w:jc w:val="both"/>
        <w:outlineLvl w:val="0"/>
        <w:rPr>
          <w:rFonts w:ascii="Barlow" w:hAnsi="Barlow" w:cs="Arial"/>
          <w:b/>
        </w:rPr>
      </w:pPr>
    </w:p>
    <w:p w14:paraId="4DCA7E47" w14:textId="77777777" w:rsidR="00740163" w:rsidRPr="00D373B0" w:rsidRDefault="00740163" w:rsidP="00740163">
      <w:pPr>
        <w:jc w:val="both"/>
        <w:outlineLvl w:val="0"/>
        <w:rPr>
          <w:rFonts w:ascii="Barlow" w:hAnsi="Barlow" w:cs="Arial"/>
          <w:b/>
        </w:rPr>
      </w:pPr>
    </w:p>
    <w:p w14:paraId="6C5B5AC8" w14:textId="77777777" w:rsidR="00740163" w:rsidRDefault="00740163" w:rsidP="00740163">
      <w:pPr>
        <w:jc w:val="both"/>
        <w:outlineLvl w:val="0"/>
        <w:rPr>
          <w:rFonts w:ascii="Barlow" w:hAnsi="Barlow" w:cs="Arial"/>
          <w:b/>
        </w:rPr>
      </w:pPr>
    </w:p>
    <w:p w14:paraId="59FB6290" w14:textId="77777777" w:rsidR="002D0C78" w:rsidRDefault="002D0C78" w:rsidP="00740163">
      <w:pPr>
        <w:jc w:val="both"/>
        <w:outlineLvl w:val="0"/>
        <w:rPr>
          <w:rFonts w:ascii="Barlow" w:hAnsi="Barlow" w:cs="Arial"/>
          <w:b/>
        </w:rPr>
      </w:pPr>
    </w:p>
    <w:p w14:paraId="718DF036" w14:textId="77777777" w:rsidR="002D0C78" w:rsidRDefault="002D0C78" w:rsidP="00740163">
      <w:pPr>
        <w:jc w:val="both"/>
        <w:outlineLvl w:val="0"/>
        <w:rPr>
          <w:rFonts w:ascii="Barlow" w:hAnsi="Barlow" w:cs="Arial"/>
          <w:b/>
        </w:rPr>
      </w:pPr>
    </w:p>
    <w:p w14:paraId="07B6A791" w14:textId="77777777" w:rsidR="00740163" w:rsidRPr="00D373B0" w:rsidRDefault="00740163" w:rsidP="00740163">
      <w:pPr>
        <w:jc w:val="both"/>
        <w:outlineLvl w:val="0"/>
        <w:rPr>
          <w:rFonts w:ascii="Barlow" w:hAnsi="Barlow" w:cs="Arial"/>
          <w:b/>
        </w:rPr>
      </w:pPr>
    </w:p>
    <w:p w14:paraId="0547115D" w14:textId="77777777" w:rsidR="00740163" w:rsidRPr="00D373B0" w:rsidRDefault="00740163" w:rsidP="00740163">
      <w:pPr>
        <w:jc w:val="both"/>
        <w:outlineLvl w:val="0"/>
        <w:rPr>
          <w:rFonts w:ascii="Barlow" w:hAnsi="Barlow" w:cs="Arial"/>
          <w:b/>
        </w:rPr>
      </w:pPr>
      <w:r w:rsidRPr="00D373B0">
        <w:rPr>
          <w:rFonts w:ascii="Barlow" w:hAnsi="Barlow" w:cs="Arial"/>
          <w:b/>
        </w:rPr>
        <w:lastRenderedPageBreak/>
        <w:t xml:space="preserve">Ufficio stampa Giro delle Dolomiti: </w:t>
      </w:r>
    </w:p>
    <w:p w14:paraId="1271CC4B" w14:textId="77777777" w:rsidR="00740163" w:rsidRPr="000803F4" w:rsidRDefault="00740163" w:rsidP="00740163">
      <w:pPr>
        <w:jc w:val="both"/>
        <w:rPr>
          <w:rFonts w:ascii="Trade Gothic Medium" w:hAnsi="Trade Gothic Medium"/>
        </w:rPr>
      </w:pPr>
      <w:r w:rsidRPr="000803F4">
        <w:rPr>
          <w:rFonts w:ascii="Trade Gothic Medium" w:hAnsi="Trade Gothic Medium"/>
          <w:noProof/>
        </w:rPr>
        <w:drawing>
          <wp:inline distT="0" distB="0" distL="0" distR="0" wp14:anchorId="06E9772C" wp14:editId="458D90A6">
            <wp:extent cx="1153348" cy="575657"/>
            <wp:effectExtent l="0" t="0" r="254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32B712DE" w14:textId="77777777" w:rsidR="00740163" w:rsidRPr="000803F4" w:rsidRDefault="00740163" w:rsidP="00740163">
      <w:pPr>
        <w:jc w:val="both"/>
        <w:rPr>
          <w:rFonts w:ascii="Trade Gothic Medium" w:hAnsi="Trade Gothic Medium"/>
        </w:rPr>
      </w:pPr>
    </w:p>
    <w:p w14:paraId="345B9C46" w14:textId="125744D3" w:rsidR="00740163" w:rsidRPr="002D69AD" w:rsidRDefault="00552217" w:rsidP="00740163">
      <w:pPr>
        <w:jc w:val="both"/>
        <w:rPr>
          <w:rFonts w:ascii="Barlow" w:hAnsi="Barlow"/>
        </w:rPr>
      </w:pPr>
      <w:r>
        <w:rPr>
          <w:rFonts w:ascii="Barlow" w:hAnsi="Barlow"/>
        </w:rPr>
        <w:t xml:space="preserve">Roberta Decarli / </w:t>
      </w:r>
      <w:r w:rsidR="00740163" w:rsidRPr="002D69AD">
        <w:rPr>
          <w:rFonts w:ascii="Barlow" w:hAnsi="Barlow"/>
        </w:rPr>
        <w:t>Hannes Kröss</w:t>
      </w:r>
    </w:p>
    <w:p w14:paraId="39870A2A" w14:textId="586542C6" w:rsidR="00740163" w:rsidRPr="002D69AD" w:rsidRDefault="00740163" w:rsidP="00740163">
      <w:pPr>
        <w:jc w:val="both"/>
        <w:rPr>
          <w:rFonts w:ascii="Barlow" w:hAnsi="Barlow"/>
        </w:rPr>
      </w:pPr>
      <w:r w:rsidRPr="002D69AD">
        <w:rPr>
          <w:rFonts w:ascii="Barlow" w:hAnsi="Barlow"/>
        </w:rPr>
        <w:t xml:space="preserve">E| </w:t>
      </w:r>
      <w:r w:rsidR="00552217">
        <w:rPr>
          <w:rFonts w:ascii="Barlow" w:hAnsi="Barlow"/>
        </w:rPr>
        <w:t>roberta</w:t>
      </w:r>
      <w:r w:rsidRPr="002D69AD">
        <w:rPr>
          <w:rFonts w:ascii="Barlow" w:hAnsi="Barlow"/>
        </w:rPr>
        <w:t>@sportissimus.it</w:t>
      </w:r>
    </w:p>
    <w:p w14:paraId="0C9DB3D8" w14:textId="77777777" w:rsidR="00740163" w:rsidRPr="002D69AD" w:rsidRDefault="00740163" w:rsidP="00740163">
      <w:pPr>
        <w:jc w:val="both"/>
        <w:rPr>
          <w:rFonts w:ascii="Barlow" w:hAnsi="Barlow"/>
        </w:rPr>
      </w:pPr>
      <w:r w:rsidRPr="002D69AD">
        <w:rPr>
          <w:rFonts w:ascii="Barlow" w:hAnsi="Barlow"/>
        </w:rPr>
        <w:t>T| +39 0471 1551688</w:t>
      </w:r>
    </w:p>
    <w:p w14:paraId="19091CFE" w14:textId="5D49355F" w:rsidR="00740163" w:rsidRPr="002D69AD" w:rsidRDefault="00740163" w:rsidP="00740163">
      <w:pPr>
        <w:jc w:val="both"/>
        <w:rPr>
          <w:rFonts w:ascii="Barlow" w:hAnsi="Barlow"/>
        </w:rPr>
      </w:pPr>
      <w:r w:rsidRPr="002D69AD">
        <w:rPr>
          <w:rFonts w:ascii="Barlow" w:hAnsi="Barlow"/>
        </w:rPr>
        <w:t>M| +39 3</w:t>
      </w:r>
      <w:r w:rsidR="00552217">
        <w:rPr>
          <w:rFonts w:ascii="Barlow" w:hAnsi="Barlow"/>
        </w:rPr>
        <w:t>45 2356785</w:t>
      </w:r>
    </w:p>
    <w:p w14:paraId="0DAA069B" w14:textId="77777777" w:rsidR="00740163" w:rsidRPr="00AA2E55" w:rsidRDefault="00740163" w:rsidP="00740163">
      <w:pPr>
        <w:jc w:val="both"/>
        <w:rPr>
          <w:rFonts w:ascii="Barlow" w:hAnsi="Barlow"/>
        </w:rPr>
      </w:pPr>
      <w:r w:rsidRPr="002D69AD">
        <w:rPr>
          <w:rFonts w:ascii="Barlow" w:hAnsi="Barlow"/>
        </w:rPr>
        <w:t>W| www.sportissimus.it</w:t>
      </w:r>
    </w:p>
    <w:p w14:paraId="4ECC22FA" w14:textId="77777777" w:rsidR="00740163" w:rsidRPr="00AA2E55" w:rsidRDefault="00740163" w:rsidP="00740163">
      <w:pPr>
        <w:jc w:val="both"/>
        <w:rPr>
          <w:rFonts w:ascii="Barlow" w:hAnsi="Barlow" w:cs="Arial"/>
        </w:rPr>
      </w:pPr>
    </w:p>
    <w:p w14:paraId="0866B348" w14:textId="77777777" w:rsidR="00740163" w:rsidRPr="00D373B0" w:rsidRDefault="00740163" w:rsidP="00740163">
      <w:pPr>
        <w:jc w:val="both"/>
        <w:rPr>
          <w:rFonts w:ascii="Barlow" w:hAnsi="Barlow" w:cs="Arial"/>
        </w:rPr>
      </w:pPr>
    </w:p>
    <w:p w14:paraId="66F87831" w14:textId="77777777" w:rsidR="00740163" w:rsidRPr="003664F5" w:rsidRDefault="00740163" w:rsidP="00740163">
      <w:pPr>
        <w:jc w:val="both"/>
        <w:outlineLvl w:val="0"/>
        <w:rPr>
          <w:rFonts w:ascii="Barlow" w:hAnsi="Barlow" w:cs="Arial"/>
          <w:b/>
          <w:highlight w:val="yellow"/>
        </w:rPr>
      </w:pPr>
      <w:r w:rsidRPr="002D69AD">
        <w:rPr>
          <w:rFonts w:ascii="Barlow" w:hAnsi="Barlow" w:cs="Arial"/>
          <w:b/>
        </w:rPr>
        <w:t>Cartella Dropbox con comunicati stampa</w:t>
      </w:r>
      <w:r>
        <w:rPr>
          <w:rFonts w:ascii="Barlow" w:hAnsi="Barlow" w:cs="Arial"/>
          <w:b/>
        </w:rPr>
        <w:t xml:space="preserve"> </w:t>
      </w:r>
      <w:r w:rsidRPr="002D69AD">
        <w:rPr>
          <w:rFonts w:ascii="Barlow" w:hAnsi="Barlow" w:cs="Arial"/>
          <w:b/>
        </w:rPr>
        <w:t>e fotografie:</w:t>
      </w:r>
    </w:p>
    <w:p w14:paraId="6527E1FD" w14:textId="291A348B" w:rsidR="00740163" w:rsidRDefault="00000000" w:rsidP="00740163">
      <w:pPr>
        <w:jc w:val="both"/>
        <w:rPr>
          <w:rFonts w:ascii="Barlow" w:hAnsi="Barlow"/>
        </w:rPr>
      </w:pPr>
      <w:hyperlink r:id="rId11" w:history="1">
        <w:r w:rsidR="00552217" w:rsidRPr="005E204D">
          <w:rPr>
            <w:rStyle w:val="Collegamentoipertestuale"/>
            <w:rFonts w:ascii="Barlow" w:hAnsi="Barlow"/>
          </w:rPr>
          <w:t>https://bit.ly/Press_Room_Giro_delle_Dolomiti_2023</w:t>
        </w:r>
      </w:hyperlink>
      <w:r w:rsidR="00552217">
        <w:rPr>
          <w:rFonts w:ascii="Barlow" w:hAnsi="Barlow"/>
        </w:rPr>
        <w:t xml:space="preserve"> </w:t>
      </w:r>
    </w:p>
    <w:p w14:paraId="4615A038" w14:textId="77777777" w:rsidR="00740163" w:rsidRPr="00D373B0" w:rsidRDefault="00740163" w:rsidP="00740163">
      <w:pPr>
        <w:jc w:val="both"/>
        <w:rPr>
          <w:rFonts w:ascii="Barlow" w:hAnsi="Barlow" w:cs="Arial"/>
        </w:rPr>
      </w:pPr>
    </w:p>
    <w:p w14:paraId="46B0611B" w14:textId="77777777" w:rsidR="00740163" w:rsidRPr="00D373B0" w:rsidRDefault="00740163" w:rsidP="00740163">
      <w:pPr>
        <w:jc w:val="both"/>
        <w:outlineLvl w:val="0"/>
        <w:rPr>
          <w:rFonts w:ascii="Barlow" w:hAnsi="Barlow" w:cs="Arial"/>
          <w:b/>
        </w:rPr>
      </w:pPr>
      <w:r w:rsidRPr="00D373B0">
        <w:rPr>
          <w:rFonts w:ascii="Barlow" w:hAnsi="Barlow" w:cs="Arial"/>
          <w:b/>
        </w:rPr>
        <w:t>Ulteriori informazioni sul Giro delle Dolomiti:</w:t>
      </w:r>
    </w:p>
    <w:p w14:paraId="778A1DB3" w14:textId="77777777" w:rsidR="00740163" w:rsidRPr="00D373B0" w:rsidRDefault="00000000" w:rsidP="00740163">
      <w:pPr>
        <w:jc w:val="both"/>
        <w:rPr>
          <w:rFonts w:ascii="Barlow" w:hAnsi="Barlow" w:cs="Arial"/>
        </w:rPr>
      </w:pPr>
      <w:hyperlink r:id="rId12" w:history="1">
        <w:r w:rsidR="00740163" w:rsidRPr="00D373B0">
          <w:rPr>
            <w:rStyle w:val="Collegamentoipertestuale"/>
            <w:rFonts w:ascii="Barlow" w:hAnsi="Barlow" w:cs="Arial"/>
          </w:rPr>
          <w:t>www.girodolomiti.com</w:t>
        </w:r>
      </w:hyperlink>
    </w:p>
    <w:p w14:paraId="08A25484" w14:textId="77777777" w:rsidR="00740163" w:rsidRPr="00D373B0" w:rsidRDefault="00740163" w:rsidP="00740163">
      <w:pPr>
        <w:jc w:val="both"/>
        <w:rPr>
          <w:rFonts w:ascii="Barlow" w:hAnsi="Barlow" w:cs="Arial"/>
        </w:rPr>
      </w:pPr>
    </w:p>
    <w:p w14:paraId="5691026D" w14:textId="77777777" w:rsidR="00740163" w:rsidRPr="00D373B0" w:rsidRDefault="00740163" w:rsidP="00740163">
      <w:pPr>
        <w:jc w:val="both"/>
        <w:outlineLvl w:val="0"/>
        <w:rPr>
          <w:rFonts w:ascii="Barlow" w:hAnsi="Barlow" w:cs="Arial"/>
          <w:b/>
        </w:rPr>
      </w:pPr>
      <w:r w:rsidRPr="00D373B0">
        <w:rPr>
          <w:rFonts w:ascii="Barlow" w:hAnsi="Barlow" w:cs="Arial"/>
          <w:b/>
        </w:rPr>
        <w:t>Pagina facebook del Giro delle Dolomiti:</w:t>
      </w:r>
    </w:p>
    <w:p w14:paraId="1416EB76" w14:textId="77777777" w:rsidR="00740163" w:rsidRPr="00D373B0" w:rsidRDefault="00000000" w:rsidP="00740163">
      <w:pPr>
        <w:jc w:val="both"/>
        <w:rPr>
          <w:rStyle w:val="Collegamentoipertestuale"/>
          <w:rFonts w:ascii="Barlow" w:hAnsi="Barlow" w:cs="Arial"/>
        </w:rPr>
      </w:pPr>
      <w:hyperlink r:id="rId13" w:history="1">
        <w:r w:rsidR="00740163" w:rsidRPr="00D373B0">
          <w:rPr>
            <w:rStyle w:val="Collegamentoipertestuale"/>
            <w:rFonts w:ascii="Barlow" w:hAnsi="Barlow" w:cs="Arial"/>
          </w:rPr>
          <w:t>https://www.facebook.com/girodolomiti/</w:t>
        </w:r>
      </w:hyperlink>
    </w:p>
    <w:p w14:paraId="4E53DBDE" w14:textId="77777777" w:rsidR="00740163" w:rsidRPr="00D373B0" w:rsidRDefault="00740163" w:rsidP="00740163">
      <w:pPr>
        <w:jc w:val="both"/>
        <w:rPr>
          <w:rStyle w:val="Collegamentoipertestuale"/>
          <w:rFonts w:ascii="Barlow" w:hAnsi="Barlow" w:cs="Arial"/>
        </w:rPr>
      </w:pPr>
    </w:p>
    <w:p w14:paraId="0226B0DD" w14:textId="77777777" w:rsidR="00740163" w:rsidRPr="00D373B0" w:rsidRDefault="00740163" w:rsidP="00740163">
      <w:pPr>
        <w:jc w:val="both"/>
        <w:rPr>
          <w:rFonts w:ascii="Barlow" w:hAnsi="Barlow" w:cs="Arial"/>
          <w:b/>
        </w:rPr>
      </w:pPr>
      <w:r w:rsidRPr="00D373B0">
        <w:rPr>
          <w:rFonts w:ascii="Barlow" w:hAnsi="Barlow" w:cs="Arial"/>
          <w:b/>
        </w:rPr>
        <w:t xml:space="preserve">Instagram Giro delle Dolomiti: </w:t>
      </w:r>
    </w:p>
    <w:p w14:paraId="215BC044" w14:textId="77777777" w:rsidR="00740163" w:rsidRPr="00D373B0" w:rsidRDefault="00000000" w:rsidP="00740163">
      <w:pPr>
        <w:jc w:val="both"/>
        <w:rPr>
          <w:rStyle w:val="Collegamentoipertestuale"/>
          <w:rFonts w:ascii="Barlow" w:hAnsi="Barlow" w:cs="Arial"/>
        </w:rPr>
      </w:pPr>
      <w:hyperlink r:id="rId14" w:history="1">
        <w:r w:rsidR="00740163" w:rsidRPr="00D373B0">
          <w:rPr>
            <w:rStyle w:val="Collegamentoipertestuale"/>
            <w:rFonts w:ascii="Barlow" w:hAnsi="Barlow" w:cs="Arial"/>
          </w:rPr>
          <w:t>https://www.instagram.com/girodelledolomiti/</w:t>
        </w:r>
      </w:hyperlink>
    </w:p>
    <w:p w14:paraId="2AA77639" w14:textId="7F21AE3F" w:rsidR="008A7AC4" w:rsidRDefault="008A7AC4" w:rsidP="00391110">
      <w:pPr>
        <w:tabs>
          <w:tab w:val="left" w:pos="1667"/>
        </w:tabs>
        <w:ind w:right="-1440"/>
        <w:jc w:val="both"/>
        <w:rPr>
          <w:rFonts w:ascii="Helvetica" w:hAnsi="Helvetica" w:cs="Arial"/>
          <w:sz w:val="22"/>
          <w:szCs w:val="22"/>
        </w:rPr>
      </w:pPr>
    </w:p>
    <w:p w14:paraId="432B0C26" w14:textId="77777777" w:rsidR="002D0C78" w:rsidRPr="00552217" w:rsidRDefault="002D0C78" w:rsidP="002D0C78">
      <w:pPr>
        <w:jc w:val="both"/>
        <w:rPr>
          <w:rFonts w:ascii="Barlow" w:hAnsi="Barlow"/>
          <w:b/>
          <w:bCs/>
        </w:rPr>
      </w:pPr>
      <w:r w:rsidRPr="00552217">
        <w:rPr>
          <w:rFonts w:ascii="Barlow" w:hAnsi="Barlow"/>
          <w:b/>
          <w:bCs/>
        </w:rPr>
        <w:t>Trailer video 2023:</w:t>
      </w:r>
    </w:p>
    <w:p w14:paraId="657DEBC3" w14:textId="77777777" w:rsidR="002D0C78" w:rsidRPr="00D373B0" w:rsidRDefault="00000000" w:rsidP="002D0C78">
      <w:pPr>
        <w:jc w:val="both"/>
        <w:rPr>
          <w:rFonts w:ascii="Barlow" w:hAnsi="Barlow"/>
        </w:rPr>
      </w:pPr>
      <w:hyperlink r:id="rId15" w:history="1">
        <w:r w:rsidR="002D0C78" w:rsidRPr="005E204D">
          <w:rPr>
            <w:rStyle w:val="Collegamentoipertestuale"/>
            <w:rFonts w:ascii="Barlow" w:hAnsi="Barlow"/>
          </w:rPr>
          <w:t>https://bit.ly/Trailer_GiroDelleDolomiti2023</w:t>
        </w:r>
      </w:hyperlink>
      <w:r w:rsidR="002D0C78">
        <w:rPr>
          <w:rFonts w:ascii="Barlow" w:hAnsi="Barlow"/>
        </w:rPr>
        <w:t xml:space="preserve"> </w:t>
      </w:r>
    </w:p>
    <w:p w14:paraId="51A1B1B3" w14:textId="77777777" w:rsidR="002D0C78" w:rsidRPr="00B32238" w:rsidRDefault="002D0C78" w:rsidP="00391110">
      <w:pPr>
        <w:tabs>
          <w:tab w:val="left" w:pos="1667"/>
        </w:tabs>
        <w:ind w:right="-1440"/>
        <w:jc w:val="both"/>
        <w:rPr>
          <w:rFonts w:ascii="Helvetica" w:hAnsi="Helvetica" w:cs="Arial"/>
          <w:sz w:val="22"/>
          <w:szCs w:val="22"/>
        </w:rPr>
      </w:pPr>
    </w:p>
    <w:sectPr w:rsidR="002D0C78" w:rsidRPr="00B32238" w:rsidSect="00DB6B04">
      <w:headerReference w:type="default" r:id="rId16"/>
      <w:footerReference w:type="default" r:id="rId17"/>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58D7" w14:textId="77777777" w:rsidR="000519F8" w:rsidRDefault="000519F8">
      <w:r>
        <w:separator/>
      </w:r>
    </w:p>
  </w:endnote>
  <w:endnote w:type="continuationSeparator" w:id="0">
    <w:p w14:paraId="2CD03359" w14:textId="77777777" w:rsidR="000519F8" w:rsidRDefault="0005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2E93C3A8" w:rsidR="00577989" w:rsidRDefault="00DB6B04" w:rsidP="00DB6B04">
    <w:pPr>
      <w:ind w:left="-1418" w:right="-1440"/>
      <w:jc w:val="center"/>
    </w:pPr>
    <w:r>
      <w:rPr>
        <w:noProof/>
      </w:rPr>
      <w:drawing>
        <wp:inline distT="0" distB="0" distL="0" distR="0" wp14:anchorId="714FC489" wp14:editId="733BBD0F">
          <wp:extent cx="5771741" cy="2160000"/>
          <wp:effectExtent l="0" t="0" r="0" b="0"/>
          <wp:docPr id="3" name="Immagine 3" descr="Macintosh HD:Users:bettina:Desktop: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tina:Desktop:carta intesta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741" cy="216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FFF0" w14:textId="77777777" w:rsidR="000519F8" w:rsidRDefault="000519F8">
      <w:r>
        <w:separator/>
      </w:r>
    </w:p>
  </w:footnote>
  <w:footnote w:type="continuationSeparator" w:id="0">
    <w:p w14:paraId="4CF2BEBD" w14:textId="77777777" w:rsidR="000519F8" w:rsidRDefault="0005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59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519F8"/>
    <w:rsid w:val="000C6B04"/>
    <w:rsid w:val="00172519"/>
    <w:rsid w:val="00191C0F"/>
    <w:rsid w:val="001E0139"/>
    <w:rsid w:val="00206673"/>
    <w:rsid w:val="002151DF"/>
    <w:rsid w:val="00255725"/>
    <w:rsid w:val="002D0C78"/>
    <w:rsid w:val="003271A0"/>
    <w:rsid w:val="00391110"/>
    <w:rsid w:val="003A234B"/>
    <w:rsid w:val="00451029"/>
    <w:rsid w:val="00451E3B"/>
    <w:rsid w:val="00552217"/>
    <w:rsid w:val="00562823"/>
    <w:rsid w:val="00577989"/>
    <w:rsid w:val="0058241B"/>
    <w:rsid w:val="006B7BE3"/>
    <w:rsid w:val="006E061A"/>
    <w:rsid w:val="00740163"/>
    <w:rsid w:val="007B3548"/>
    <w:rsid w:val="007D6C93"/>
    <w:rsid w:val="007E2184"/>
    <w:rsid w:val="00813379"/>
    <w:rsid w:val="0082402C"/>
    <w:rsid w:val="00896985"/>
    <w:rsid w:val="008A7AC4"/>
    <w:rsid w:val="008B5432"/>
    <w:rsid w:val="00927646"/>
    <w:rsid w:val="00991F58"/>
    <w:rsid w:val="009B4A31"/>
    <w:rsid w:val="009C470E"/>
    <w:rsid w:val="00AB2978"/>
    <w:rsid w:val="00B32238"/>
    <w:rsid w:val="00B67E0D"/>
    <w:rsid w:val="00C83332"/>
    <w:rsid w:val="00C84D1A"/>
    <w:rsid w:val="00CF5921"/>
    <w:rsid w:val="00D37B12"/>
    <w:rsid w:val="00D73EEB"/>
    <w:rsid w:val="00DB6B04"/>
    <w:rsid w:val="00DE2AB3"/>
    <w:rsid w:val="00E14D11"/>
    <w:rsid w:val="00E73B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41333833-BE82-455C-AD62-C604A8F4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98A"/>
    <w:pPr>
      <w:tabs>
        <w:tab w:val="center" w:pos="4819"/>
        <w:tab w:val="right" w:pos="9638"/>
      </w:tabs>
    </w:pPr>
  </w:style>
  <w:style w:type="character" w:customStyle="1" w:styleId="IntestazioneCarattere">
    <w:name w:val="Intestazione Carattere"/>
    <w:basedOn w:val="Car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pPr>
  </w:style>
  <w:style w:type="character" w:customStyle="1" w:styleId="PidipaginaCarattere">
    <w:name w:val="Piè di pagina Carattere"/>
    <w:basedOn w:val="Carpredefinitoparagrafo"/>
    <w:link w:val="Pidipagina"/>
    <w:uiPriority w:val="99"/>
    <w:rsid w:val="004C098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Carpredefinitoparagrafo"/>
    <w:rsid w:val="002151DF"/>
  </w:style>
  <w:style w:type="paragraph" w:styleId="Paragrafoelenco">
    <w:name w:val="List Paragraph"/>
    <w:basedOn w:val="Normale"/>
    <w:uiPriority w:val="34"/>
    <w:qFormat/>
    <w:rsid w:val="002151DF"/>
    <w:pPr>
      <w:ind w:left="720"/>
      <w:contextualSpacing/>
    </w:pPr>
  </w:style>
  <w:style w:type="character" w:styleId="Collegamentoipertestuale">
    <w:name w:val="Hyperlink"/>
    <w:basedOn w:val="Carpredefinitoparagrafo"/>
    <w:uiPriority w:val="99"/>
    <w:unhideWhenUsed/>
    <w:rsid w:val="002151DF"/>
    <w:rPr>
      <w:color w:val="0563C1" w:themeColor="hyperlink"/>
      <w:u w:val="single"/>
    </w:rPr>
  </w:style>
  <w:style w:type="paragraph" w:styleId="Testofumetto">
    <w:name w:val="Balloon Text"/>
    <w:basedOn w:val="Normale"/>
    <w:link w:val="TestofumettoCarattere"/>
    <w:uiPriority w:val="99"/>
    <w:semiHidden/>
    <w:unhideWhenUsed/>
    <w:rsid w:val="0017251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72519"/>
    <w:rPr>
      <w:rFonts w:ascii="Lucida Grande" w:hAnsi="Lucida Grande"/>
      <w:sz w:val="18"/>
      <w:szCs w:val="18"/>
    </w:rPr>
  </w:style>
  <w:style w:type="character" w:styleId="Menzionenonrisolta">
    <w:name w:val="Unresolved Mention"/>
    <w:basedOn w:val="Carpredefinitoparagrafo"/>
    <w:uiPriority w:val="99"/>
    <w:semiHidden/>
    <w:unhideWhenUsed/>
    <w:rsid w:val="005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3" TargetMode="External"/><Relationship Id="rId5" Type="http://schemas.openxmlformats.org/officeDocument/2006/relationships/settings" Target="settings.xml"/><Relationship Id="rId15" Type="http://schemas.openxmlformats.org/officeDocument/2006/relationships/hyperlink" Target="https://bit.ly/Trailer_GiroDelleDolomiti2023"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irodolomiti.com"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028E3EF7-7B75-1445-BA90-89252077397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1037</Words>
  <Characters>5913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 Decarli</cp:lastModifiedBy>
  <cp:revision>9</cp:revision>
  <cp:lastPrinted>2022-01-18T10:19:00Z</cp:lastPrinted>
  <dcterms:created xsi:type="dcterms:W3CDTF">2023-04-27T07:38:00Z</dcterms:created>
  <dcterms:modified xsi:type="dcterms:W3CDTF">2023-04-27T09:33:00Z</dcterms:modified>
</cp:coreProperties>
</file>